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B57" w:rsidRPr="00351B87" w:rsidRDefault="00351B87" w:rsidP="00351B87">
      <w:pPr>
        <w:rPr>
          <w:sz w:val="2"/>
          <w:szCs w:val="2"/>
        </w:rPr>
      </w:pPr>
      <w:r>
        <w:rPr>
          <w:noProof/>
          <w:sz w:val="2"/>
          <w:szCs w:val="2"/>
        </w:rPr>
        <w:drawing>
          <wp:anchor distT="0" distB="0" distL="114300" distR="114300" simplePos="0" relativeHeight="251660288" behindDoc="0" locked="0" layoutInCell="1" allowOverlap="1">
            <wp:simplePos x="0" y="0"/>
            <wp:positionH relativeFrom="column">
              <wp:posOffset>2489835</wp:posOffset>
            </wp:positionH>
            <wp:positionV relativeFrom="paragraph">
              <wp:posOffset>-602615</wp:posOffset>
            </wp:positionV>
            <wp:extent cx="949325" cy="914400"/>
            <wp:effectExtent l="19050" t="0" r="3175" b="0"/>
            <wp:wrapTopAndBottom/>
            <wp:docPr id="32" name="Рисунок 2" descr="Ger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d"/>
                    <pic:cNvPicPr>
                      <a:picLocks noChangeAspect="1" noChangeArrowheads="1"/>
                    </pic:cNvPicPr>
                  </pic:nvPicPr>
                  <pic:blipFill>
                    <a:blip r:embed="rId6" cstate="print"/>
                    <a:srcRect/>
                    <a:stretch>
                      <a:fillRect/>
                    </a:stretch>
                  </pic:blipFill>
                  <pic:spPr bwMode="auto">
                    <a:xfrm>
                      <a:off x="0" y="0"/>
                      <a:ext cx="949325" cy="914400"/>
                    </a:xfrm>
                    <a:prstGeom prst="rect">
                      <a:avLst/>
                    </a:prstGeom>
                    <a:noFill/>
                    <a:ln w="9525">
                      <a:noFill/>
                      <a:miter lim="800000"/>
                      <a:headEnd/>
                      <a:tailEnd/>
                    </a:ln>
                  </pic:spPr>
                </pic:pic>
              </a:graphicData>
            </a:graphic>
          </wp:anchor>
        </w:drawing>
      </w:r>
    </w:p>
    <w:p w:rsidR="00323B57" w:rsidRPr="00CB79C3" w:rsidRDefault="00323B57" w:rsidP="00323B57">
      <w:pPr>
        <w:pStyle w:val="a4"/>
        <w:jc w:val="center"/>
        <w:rPr>
          <w:rFonts w:ascii="Times New Roman" w:hAnsi="Times New Roman"/>
          <w:bCs/>
          <w:sz w:val="28"/>
          <w:szCs w:val="28"/>
        </w:rPr>
      </w:pPr>
      <w:r w:rsidRPr="00CB79C3">
        <w:rPr>
          <w:rFonts w:ascii="Times New Roman" w:hAnsi="Times New Roman"/>
          <w:bCs/>
          <w:sz w:val="28"/>
          <w:szCs w:val="28"/>
        </w:rPr>
        <w:t>РЕСПУБЛИКА ДАГЕСТАН</w:t>
      </w:r>
    </w:p>
    <w:p w:rsidR="00323B57" w:rsidRPr="00CB79C3" w:rsidRDefault="00323B57" w:rsidP="00323B57">
      <w:pPr>
        <w:pStyle w:val="a4"/>
        <w:jc w:val="center"/>
        <w:rPr>
          <w:rFonts w:ascii="Times New Roman" w:hAnsi="Times New Roman"/>
          <w:bCs/>
          <w:sz w:val="28"/>
          <w:szCs w:val="28"/>
        </w:rPr>
      </w:pPr>
      <w:r w:rsidRPr="00CB79C3">
        <w:rPr>
          <w:rFonts w:ascii="Times New Roman" w:hAnsi="Times New Roman"/>
          <w:bCs/>
          <w:sz w:val="28"/>
          <w:szCs w:val="28"/>
        </w:rPr>
        <w:t>АДМИНИСТРАЦИЯ  МУНИЦИПАЛЬНОГО  ОБРАЗОВАНИЯ     «АКУШИНСКИЙ  РАЙОН»</w:t>
      </w:r>
    </w:p>
    <w:p w:rsidR="00323B57" w:rsidRPr="00CB79C3" w:rsidRDefault="00323B57" w:rsidP="00996DF3">
      <w:pPr>
        <w:pStyle w:val="a4"/>
        <w:rPr>
          <w:rFonts w:ascii="Times New Roman" w:hAnsi="Times New Roman"/>
          <w:sz w:val="16"/>
          <w:szCs w:val="16"/>
          <w:lang w:eastAsia="ru-RU"/>
        </w:rPr>
      </w:pPr>
      <w:r w:rsidRPr="00CB79C3">
        <w:rPr>
          <w:rFonts w:ascii="Times New Roman" w:hAnsi="Times New Roman"/>
          <w:sz w:val="16"/>
          <w:szCs w:val="16"/>
          <w:lang w:eastAsia="ru-RU"/>
        </w:rPr>
        <w:t xml:space="preserve">368280 Республика Дагестан </w:t>
      </w:r>
      <w:r w:rsidRPr="00CB79C3">
        <w:rPr>
          <w:rFonts w:ascii="Times New Roman" w:hAnsi="Times New Roman"/>
          <w:sz w:val="16"/>
          <w:szCs w:val="16"/>
          <w:lang w:eastAsia="ru-RU"/>
        </w:rPr>
        <w:tab/>
      </w:r>
      <w:r w:rsidRPr="00CB79C3">
        <w:rPr>
          <w:rFonts w:ascii="Times New Roman" w:hAnsi="Times New Roman"/>
          <w:sz w:val="16"/>
          <w:szCs w:val="16"/>
          <w:lang w:eastAsia="ru-RU"/>
        </w:rPr>
        <w:tab/>
      </w:r>
      <w:r w:rsidRPr="00CB79C3">
        <w:rPr>
          <w:rFonts w:ascii="Times New Roman" w:hAnsi="Times New Roman"/>
          <w:sz w:val="16"/>
          <w:szCs w:val="16"/>
          <w:lang w:eastAsia="ru-RU"/>
        </w:rPr>
        <w:tab/>
      </w:r>
      <w:r w:rsidRPr="00CB79C3">
        <w:rPr>
          <w:rFonts w:ascii="Times New Roman" w:hAnsi="Times New Roman"/>
          <w:sz w:val="16"/>
          <w:szCs w:val="16"/>
          <w:lang w:eastAsia="ru-RU"/>
        </w:rPr>
        <w:tab/>
        <w:t xml:space="preserve">    </w:t>
      </w:r>
      <w:r w:rsidRPr="00CB79C3">
        <w:rPr>
          <w:rFonts w:ascii="Times New Roman" w:hAnsi="Times New Roman"/>
          <w:sz w:val="16"/>
          <w:szCs w:val="16"/>
          <w:lang w:eastAsia="ru-RU"/>
        </w:rPr>
        <w:tab/>
        <w:t xml:space="preserve">                     </w:t>
      </w:r>
      <w:r w:rsidR="00996DF3">
        <w:rPr>
          <w:rFonts w:ascii="Times New Roman" w:hAnsi="Times New Roman"/>
          <w:sz w:val="16"/>
          <w:szCs w:val="16"/>
          <w:lang w:eastAsia="ru-RU"/>
        </w:rPr>
        <w:t xml:space="preserve">                                 </w:t>
      </w:r>
      <w:r w:rsidRPr="00CB79C3">
        <w:rPr>
          <w:rFonts w:ascii="Times New Roman" w:hAnsi="Times New Roman"/>
          <w:sz w:val="16"/>
          <w:szCs w:val="16"/>
          <w:lang w:eastAsia="ru-RU"/>
        </w:rPr>
        <w:t xml:space="preserve"> телефон: 8 (260) 21-3-40, 21-3-45</w:t>
      </w:r>
    </w:p>
    <w:p w:rsidR="00323B57" w:rsidRPr="00CB79C3" w:rsidRDefault="00323B57" w:rsidP="00996DF3">
      <w:pPr>
        <w:pStyle w:val="a4"/>
        <w:rPr>
          <w:rFonts w:ascii="Times New Roman" w:hAnsi="Times New Roman"/>
          <w:sz w:val="16"/>
          <w:szCs w:val="16"/>
        </w:rPr>
      </w:pPr>
      <w:r w:rsidRPr="00CB79C3">
        <w:rPr>
          <w:rFonts w:ascii="Times New Roman" w:hAnsi="Times New Roman"/>
          <w:sz w:val="16"/>
          <w:szCs w:val="16"/>
        </w:rPr>
        <w:t>Акушинский район с.Акуша</w:t>
      </w:r>
      <w:r w:rsidRPr="00CB79C3">
        <w:rPr>
          <w:rFonts w:ascii="Times New Roman" w:hAnsi="Times New Roman"/>
          <w:sz w:val="16"/>
          <w:szCs w:val="16"/>
        </w:rPr>
        <w:tab/>
      </w:r>
      <w:r w:rsidRPr="00CB79C3">
        <w:rPr>
          <w:rFonts w:ascii="Times New Roman" w:hAnsi="Times New Roman"/>
          <w:sz w:val="16"/>
          <w:szCs w:val="16"/>
        </w:rPr>
        <w:tab/>
      </w:r>
      <w:r w:rsidRPr="00CB79C3">
        <w:rPr>
          <w:rFonts w:ascii="Times New Roman" w:hAnsi="Times New Roman"/>
          <w:sz w:val="16"/>
          <w:szCs w:val="16"/>
        </w:rPr>
        <w:tab/>
      </w:r>
      <w:r w:rsidRPr="00CB79C3">
        <w:rPr>
          <w:rFonts w:ascii="Times New Roman" w:hAnsi="Times New Roman"/>
          <w:sz w:val="16"/>
          <w:szCs w:val="16"/>
        </w:rPr>
        <w:tab/>
      </w:r>
      <w:r w:rsidRPr="00CB79C3">
        <w:rPr>
          <w:rFonts w:ascii="Times New Roman" w:hAnsi="Times New Roman"/>
          <w:sz w:val="16"/>
          <w:szCs w:val="16"/>
        </w:rPr>
        <w:tab/>
      </w:r>
      <w:r w:rsidRPr="00CB79C3">
        <w:rPr>
          <w:rFonts w:ascii="Times New Roman" w:hAnsi="Times New Roman"/>
          <w:sz w:val="16"/>
          <w:szCs w:val="16"/>
        </w:rPr>
        <w:tab/>
      </w:r>
      <w:r w:rsidRPr="00CB79C3">
        <w:rPr>
          <w:rFonts w:ascii="Times New Roman" w:hAnsi="Times New Roman"/>
          <w:sz w:val="16"/>
          <w:szCs w:val="16"/>
        </w:rPr>
        <w:tab/>
      </w:r>
      <w:r w:rsidR="00996DF3">
        <w:rPr>
          <w:rFonts w:ascii="Times New Roman" w:hAnsi="Times New Roman"/>
          <w:sz w:val="16"/>
          <w:szCs w:val="16"/>
        </w:rPr>
        <w:t xml:space="preserve">                              </w:t>
      </w:r>
      <w:r w:rsidRPr="00CB79C3">
        <w:rPr>
          <w:rFonts w:ascii="Times New Roman" w:hAnsi="Times New Roman"/>
          <w:sz w:val="16"/>
          <w:szCs w:val="16"/>
        </w:rPr>
        <w:t>факс:       8 (87260) 21-2-39</w:t>
      </w:r>
    </w:p>
    <w:p w:rsidR="00323B57" w:rsidRPr="00CB79C3" w:rsidRDefault="008E0DE0" w:rsidP="00996DF3">
      <w:pPr>
        <w:pStyle w:val="a4"/>
        <w:rPr>
          <w:rFonts w:ascii="Times New Roman" w:hAnsi="Times New Roman"/>
          <w:sz w:val="16"/>
          <w:szCs w:val="16"/>
          <w:lang w:val="en-US"/>
        </w:rPr>
      </w:pPr>
      <w:hyperlink w:history="1">
        <w:r w:rsidR="00CD1559" w:rsidRPr="00A8687D">
          <w:rPr>
            <w:rStyle w:val="a5"/>
            <w:rFonts w:ascii="Times New Roman" w:hAnsi="Times New Roman"/>
            <w:sz w:val="16"/>
            <w:szCs w:val="16"/>
            <w:lang w:val="en-US"/>
          </w:rPr>
          <w:t xml:space="preserve">http://  </w:t>
        </w:r>
        <w:r w:rsidR="00CD1559" w:rsidRPr="00A8687D">
          <w:rPr>
            <w:rStyle w:val="a5"/>
            <w:rFonts w:ascii="Times New Roman" w:hAnsi="Times New Roman"/>
            <w:sz w:val="18"/>
            <w:szCs w:val="18"/>
            <w:lang w:val="en-US"/>
          </w:rPr>
          <w:t xml:space="preserve">mr </w:t>
        </w:r>
        <w:r w:rsidR="00CD1559" w:rsidRPr="00A8687D">
          <w:rPr>
            <w:rStyle w:val="a5"/>
            <w:rFonts w:ascii="Times New Roman" w:hAnsi="Times New Roman"/>
            <w:sz w:val="16"/>
            <w:szCs w:val="16"/>
            <w:lang w:val="en-US"/>
          </w:rPr>
          <w:t>akusha</w:t>
        </w:r>
      </w:hyperlink>
      <w:r w:rsidR="00996DF3" w:rsidRPr="00996DF3">
        <w:rPr>
          <w:rFonts w:ascii="Times New Roman" w:hAnsi="Times New Roman"/>
          <w:sz w:val="16"/>
          <w:szCs w:val="16"/>
          <w:lang w:val="en-US"/>
        </w:rPr>
        <w:t>.</w:t>
      </w:r>
      <w:r w:rsidR="00782BF1" w:rsidRPr="00996DF3">
        <w:rPr>
          <w:rFonts w:ascii="Times New Roman" w:hAnsi="Times New Roman"/>
          <w:sz w:val="16"/>
          <w:szCs w:val="16"/>
          <w:lang w:val="en-US"/>
        </w:rPr>
        <w:t xml:space="preserve"> </w:t>
      </w:r>
      <w:r w:rsidR="00323B57" w:rsidRPr="00996DF3">
        <w:rPr>
          <w:rFonts w:ascii="Times New Roman" w:hAnsi="Times New Roman"/>
          <w:sz w:val="16"/>
          <w:szCs w:val="16"/>
          <w:lang w:val="en-US"/>
        </w:rPr>
        <w:t>r</w:t>
      </w:r>
      <w:r w:rsidR="00782BF1" w:rsidRPr="00996DF3">
        <w:rPr>
          <w:rFonts w:ascii="Times New Roman" w:hAnsi="Times New Roman"/>
          <w:sz w:val="16"/>
          <w:szCs w:val="16"/>
          <w:lang w:val="en-US"/>
        </w:rPr>
        <w:t>u</w:t>
      </w:r>
      <w:r w:rsidR="00782BF1">
        <w:rPr>
          <w:rFonts w:ascii="Times New Roman" w:hAnsi="Times New Roman"/>
          <w:sz w:val="16"/>
          <w:szCs w:val="16"/>
          <w:lang w:val="en-US"/>
        </w:rPr>
        <w:tab/>
      </w:r>
      <w:r w:rsidR="00782BF1">
        <w:rPr>
          <w:rFonts w:ascii="Times New Roman" w:hAnsi="Times New Roman"/>
          <w:sz w:val="16"/>
          <w:szCs w:val="16"/>
          <w:lang w:val="en-US"/>
        </w:rPr>
        <w:tab/>
      </w:r>
      <w:r w:rsidR="00782BF1">
        <w:rPr>
          <w:rFonts w:ascii="Times New Roman" w:hAnsi="Times New Roman"/>
          <w:sz w:val="16"/>
          <w:szCs w:val="16"/>
          <w:lang w:val="en-US"/>
        </w:rPr>
        <w:tab/>
      </w:r>
      <w:r w:rsidR="00782BF1">
        <w:rPr>
          <w:rFonts w:ascii="Times New Roman" w:hAnsi="Times New Roman"/>
          <w:sz w:val="16"/>
          <w:szCs w:val="16"/>
          <w:lang w:val="en-US"/>
        </w:rPr>
        <w:tab/>
      </w:r>
      <w:r w:rsidR="00782BF1">
        <w:rPr>
          <w:rFonts w:ascii="Times New Roman" w:hAnsi="Times New Roman"/>
          <w:sz w:val="16"/>
          <w:szCs w:val="16"/>
          <w:lang w:val="en-US"/>
        </w:rPr>
        <w:tab/>
      </w:r>
      <w:r w:rsidR="00782BF1">
        <w:rPr>
          <w:rFonts w:ascii="Times New Roman" w:hAnsi="Times New Roman"/>
          <w:sz w:val="16"/>
          <w:szCs w:val="16"/>
          <w:lang w:val="en-US"/>
        </w:rPr>
        <w:tab/>
        <w:t xml:space="preserve">            </w:t>
      </w:r>
      <w:r w:rsidR="00782BF1" w:rsidRPr="00782BF1">
        <w:rPr>
          <w:rFonts w:ascii="Times New Roman" w:hAnsi="Times New Roman"/>
          <w:sz w:val="16"/>
          <w:szCs w:val="16"/>
          <w:lang w:val="en-US"/>
        </w:rPr>
        <w:t xml:space="preserve">                </w:t>
      </w:r>
      <w:r w:rsidR="00996DF3" w:rsidRPr="00996DF3">
        <w:rPr>
          <w:rFonts w:ascii="Times New Roman" w:hAnsi="Times New Roman"/>
          <w:sz w:val="16"/>
          <w:szCs w:val="16"/>
          <w:lang w:val="en-US"/>
        </w:rPr>
        <w:t xml:space="preserve">                                  </w:t>
      </w:r>
      <w:r w:rsidR="00782BF1">
        <w:rPr>
          <w:rFonts w:ascii="Times New Roman" w:hAnsi="Times New Roman"/>
          <w:sz w:val="16"/>
          <w:szCs w:val="16"/>
          <w:lang w:val="en-US"/>
        </w:rPr>
        <w:t xml:space="preserve">  e-mail:  </w:t>
      </w:r>
      <w:r w:rsidR="00323B57" w:rsidRPr="00CB79C3">
        <w:rPr>
          <w:rFonts w:ascii="Times New Roman" w:hAnsi="Times New Roman"/>
          <w:sz w:val="16"/>
          <w:szCs w:val="16"/>
          <w:lang w:val="en-US"/>
        </w:rPr>
        <w:t>amo-akusha@mail.ru</w:t>
      </w:r>
    </w:p>
    <w:p w:rsidR="00323B57" w:rsidRPr="00CB79C3" w:rsidRDefault="008E0DE0" w:rsidP="00323B57">
      <w:pPr>
        <w:pStyle w:val="a4"/>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661312" behindDoc="0" locked="0" layoutInCell="0" allowOverlap="1">
                <wp:simplePos x="0" y="0"/>
                <wp:positionH relativeFrom="column">
                  <wp:posOffset>6985</wp:posOffset>
                </wp:positionH>
                <wp:positionV relativeFrom="paragraph">
                  <wp:posOffset>31115</wp:posOffset>
                </wp:positionV>
                <wp:extent cx="6427470" cy="0"/>
                <wp:effectExtent l="28575" t="37465" r="30480" b="292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7470" cy="0"/>
                        </a:xfrm>
                        <a:prstGeom prst="line">
                          <a:avLst/>
                        </a:prstGeom>
                        <a:noFill/>
                        <a:ln w="57150" cmpd="thickThin">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8D4C5" id="Line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45pt" to="506.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" o:allowincell="f" strokeweight="4.5pt">
                <v:stroke startarrowwidth="narrow" startarrowlength="short" endarrowwidth="narrow" endarrowlength="short" linestyle="thickThin"/>
              </v:line>
            </w:pict>
          </mc:Fallback>
        </mc:AlternateContent>
      </w:r>
      <w:r w:rsidR="00323B57" w:rsidRPr="00CB79C3">
        <w:rPr>
          <w:rFonts w:ascii="Times New Roman" w:hAnsi="Times New Roman"/>
          <w:sz w:val="28"/>
          <w:szCs w:val="28"/>
          <w:u w:val="single"/>
          <w:lang w:val="en-US"/>
        </w:rPr>
        <w:t xml:space="preserve">                </w:t>
      </w:r>
      <w:r w:rsidR="00323B57" w:rsidRPr="00CB79C3">
        <w:rPr>
          <w:rFonts w:ascii="Times New Roman" w:hAnsi="Times New Roman"/>
          <w:b/>
          <w:sz w:val="28"/>
          <w:szCs w:val="28"/>
          <w:u w:val="single"/>
          <w:lang w:val="en-US"/>
        </w:rPr>
        <w:t xml:space="preserve">          </w:t>
      </w:r>
    </w:p>
    <w:p w:rsidR="00323B57" w:rsidRPr="00CB79C3" w:rsidRDefault="00351B87" w:rsidP="00323B57">
      <w:pPr>
        <w:pStyle w:val="a4"/>
        <w:rPr>
          <w:rFonts w:ascii="Times New Roman" w:hAnsi="Times New Roman"/>
          <w:b/>
          <w:sz w:val="28"/>
          <w:szCs w:val="28"/>
        </w:rPr>
      </w:pPr>
      <w:r w:rsidRPr="00351B87">
        <w:rPr>
          <w:rFonts w:ascii="Times New Roman" w:hAnsi="Times New Roman"/>
          <w:b/>
          <w:sz w:val="28"/>
          <w:szCs w:val="28"/>
          <w:u w:val="single"/>
        </w:rPr>
        <w:t>«19» апрель</w:t>
      </w:r>
      <w:r w:rsidR="00323B57" w:rsidRPr="00351B87">
        <w:rPr>
          <w:rFonts w:ascii="Times New Roman" w:hAnsi="Times New Roman"/>
          <w:b/>
          <w:sz w:val="28"/>
          <w:szCs w:val="28"/>
          <w:u w:val="single"/>
        </w:rPr>
        <w:t xml:space="preserve">  2021г</w:t>
      </w:r>
      <w:r w:rsidR="00323B57" w:rsidRPr="00CB79C3">
        <w:rPr>
          <w:rFonts w:ascii="Times New Roman" w:hAnsi="Times New Roman"/>
          <w:b/>
          <w:sz w:val="28"/>
          <w:szCs w:val="28"/>
        </w:rPr>
        <w:t xml:space="preserve">.                                                                                  </w:t>
      </w:r>
      <w:r w:rsidR="00782BF1">
        <w:rPr>
          <w:rFonts w:ascii="Times New Roman" w:hAnsi="Times New Roman"/>
          <w:b/>
          <w:sz w:val="28"/>
          <w:szCs w:val="28"/>
        </w:rPr>
        <w:t xml:space="preserve">       </w:t>
      </w:r>
      <w:r w:rsidR="00323B57" w:rsidRPr="00CB79C3">
        <w:rPr>
          <w:rFonts w:ascii="Times New Roman" w:hAnsi="Times New Roman"/>
          <w:b/>
          <w:sz w:val="28"/>
          <w:szCs w:val="28"/>
        </w:rPr>
        <w:t xml:space="preserve">№ </w:t>
      </w:r>
      <w:r>
        <w:rPr>
          <w:rFonts w:ascii="Times New Roman" w:hAnsi="Times New Roman"/>
          <w:b/>
          <w:sz w:val="28"/>
          <w:szCs w:val="28"/>
        </w:rPr>
        <w:t>56</w:t>
      </w:r>
      <w:r w:rsidR="00323B57" w:rsidRPr="00CB79C3">
        <w:rPr>
          <w:rFonts w:ascii="Times New Roman" w:hAnsi="Times New Roman"/>
          <w:b/>
          <w:sz w:val="28"/>
          <w:szCs w:val="28"/>
        </w:rPr>
        <w:t xml:space="preserve">     </w:t>
      </w:r>
    </w:p>
    <w:p w:rsidR="00323B57" w:rsidRPr="00CB79C3" w:rsidRDefault="00323B57" w:rsidP="00323B57">
      <w:pPr>
        <w:pStyle w:val="a4"/>
        <w:rPr>
          <w:rFonts w:ascii="Times New Roman" w:hAnsi="Times New Roman"/>
          <w:sz w:val="28"/>
          <w:szCs w:val="28"/>
        </w:rPr>
      </w:pPr>
    </w:p>
    <w:p w:rsidR="00323B57" w:rsidRPr="00CB79C3" w:rsidRDefault="00323B57" w:rsidP="00323B57">
      <w:pPr>
        <w:pStyle w:val="a4"/>
        <w:jc w:val="center"/>
        <w:rPr>
          <w:rFonts w:ascii="Times New Roman" w:hAnsi="Times New Roman"/>
          <w:b/>
          <w:sz w:val="28"/>
          <w:szCs w:val="28"/>
        </w:rPr>
      </w:pPr>
      <w:r w:rsidRPr="00CB79C3">
        <w:rPr>
          <w:rFonts w:ascii="Times New Roman" w:hAnsi="Times New Roman"/>
          <w:b/>
          <w:sz w:val="28"/>
          <w:szCs w:val="28"/>
        </w:rPr>
        <w:t>ПОСТАНОВЛЕНИЕ</w:t>
      </w:r>
    </w:p>
    <w:p w:rsidR="00323B57" w:rsidRPr="00CB79C3" w:rsidRDefault="00323B57" w:rsidP="00323B57">
      <w:pPr>
        <w:pStyle w:val="a4"/>
        <w:rPr>
          <w:rFonts w:ascii="Times New Roman" w:hAnsi="Times New Roman"/>
          <w:b/>
          <w:sz w:val="28"/>
          <w:szCs w:val="28"/>
        </w:rPr>
      </w:pPr>
    </w:p>
    <w:p w:rsidR="00323B57" w:rsidRPr="00CB79C3" w:rsidRDefault="00323B57" w:rsidP="00323B57">
      <w:pPr>
        <w:pStyle w:val="a4"/>
        <w:jc w:val="center"/>
        <w:rPr>
          <w:rFonts w:ascii="Times New Roman" w:hAnsi="Times New Roman"/>
          <w:sz w:val="28"/>
          <w:szCs w:val="28"/>
        </w:rPr>
      </w:pPr>
      <w:r w:rsidRPr="00CB79C3">
        <w:rPr>
          <w:rFonts w:ascii="Times New Roman" w:hAnsi="Times New Roman"/>
          <w:sz w:val="28"/>
          <w:szCs w:val="28"/>
        </w:rPr>
        <w:t>Об утверждении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осуществляющих образовательную деятельность в МО «Акушинский район»</w:t>
      </w:r>
    </w:p>
    <w:p w:rsidR="00323B57" w:rsidRPr="00CB79C3" w:rsidRDefault="00323B57" w:rsidP="00323B57">
      <w:pPr>
        <w:pStyle w:val="a4"/>
        <w:jc w:val="center"/>
        <w:rPr>
          <w:rFonts w:ascii="Times New Roman" w:hAnsi="Times New Roman"/>
          <w:sz w:val="28"/>
          <w:szCs w:val="28"/>
        </w:rPr>
      </w:pPr>
    </w:p>
    <w:p w:rsidR="00323B57" w:rsidRPr="00CB79C3" w:rsidRDefault="00323B57" w:rsidP="00323B57">
      <w:pPr>
        <w:pStyle w:val="a4"/>
        <w:rPr>
          <w:rFonts w:ascii="Times New Roman" w:hAnsi="Times New Roman"/>
          <w:sz w:val="28"/>
          <w:szCs w:val="28"/>
        </w:rPr>
      </w:pPr>
    </w:p>
    <w:p w:rsidR="00323B57" w:rsidRPr="00351B87" w:rsidRDefault="00323B57" w:rsidP="00351B87">
      <w:pPr>
        <w:pStyle w:val="a4"/>
        <w:ind w:firstLine="708"/>
        <w:jc w:val="both"/>
        <w:rPr>
          <w:rFonts w:ascii="Times New Roman" w:hAnsi="Times New Roman"/>
          <w:color w:val="000000" w:themeColor="text1"/>
          <w:sz w:val="28"/>
          <w:szCs w:val="28"/>
        </w:rPr>
      </w:pPr>
      <w:r w:rsidRPr="00E20A91">
        <w:rPr>
          <w:rFonts w:ascii="Times New Roman" w:hAnsi="Times New Roman"/>
          <w:color w:val="000000" w:themeColor="text1"/>
          <w:spacing w:val="1"/>
          <w:sz w:val="28"/>
          <w:szCs w:val="28"/>
          <w:shd w:val="clear" w:color="auto" w:fill="FFFFFF"/>
        </w:rPr>
        <w:t xml:space="preserve">В соответствии с ч. 2 ст. 65 </w:t>
      </w:r>
      <w:hyperlink r:id="rId7" w:history="1">
        <w:r w:rsidRPr="00CD1559">
          <w:rPr>
            <w:rStyle w:val="a5"/>
            <w:rFonts w:ascii="Times New Roman" w:hAnsi="Times New Roman"/>
            <w:color w:val="000000" w:themeColor="text1"/>
            <w:spacing w:val="1"/>
            <w:sz w:val="28"/>
            <w:szCs w:val="28"/>
            <w:u w:val="none"/>
            <w:shd w:val="clear" w:color="auto" w:fill="FFFFFF"/>
          </w:rPr>
          <w:t>Федерального закона от 29.12.2012 N 273-ФЗ "Об образовании в Российской Федерации"</w:t>
        </w:r>
      </w:hyperlink>
      <w:r w:rsidRPr="00CD1559">
        <w:rPr>
          <w:rFonts w:ascii="Times New Roman" w:hAnsi="Times New Roman"/>
          <w:color w:val="000000" w:themeColor="text1"/>
          <w:spacing w:val="1"/>
          <w:sz w:val="28"/>
          <w:szCs w:val="28"/>
          <w:shd w:val="clear" w:color="auto" w:fill="FFFFFF"/>
        </w:rPr>
        <w:t>, </w:t>
      </w:r>
      <w:hyperlink r:id="rId8" w:history="1">
        <w:r w:rsidRPr="00CD1559">
          <w:rPr>
            <w:rStyle w:val="a5"/>
            <w:rFonts w:ascii="Times New Roman" w:hAnsi="Times New Roman"/>
            <w:color w:val="000000" w:themeColor="text1"/>
            <w:spacing w:val="1"/>
            <w:sz w:val="28"/>
            <w:szCs w:val="28"/>
            <w:u w:val="none"/>
            <w:shd w:val="clear" w:color="auto" w:fill="FFFFFF"/>
          </w:rPr>
          <w:t>Федеральным законом от 06.10.2003 N 131-ФЗ "Об общих принципах организации местного самоуправления в Российской Федерации"</w:t>
        </w:r>
      </w:hyperlink>
      <w:r w:rsidRPr="00E20A91">
        <w:rPr>
          <w:rFonts w:ascii="Times New Roman" w:hAnsi="Times New Roman"/>
          <w:color w:val="000000" w:themeColor="text1"/>
          <w:sz w:val="28"/>
          <w:szCs w:val="28"/>
        </w:rPr>
        <w:t>,</w:t>
      </w:r>
      <w:r w:rsidRPr="00E20A91">
        <w:rPr>
          <w:rFonts w:ascii="Times New Roman" w:hAnsi="Times New Roman"/>
          <w:sz w:val="28"/>
          <w:szCs w:val="28"/>
        </w:rPr>
        <w:t xml:space="preserve"> приказом Министерства образования и науки РД  от 11.02.2021 г. №05-02-63/21 «Об установлении максимального размера родительской платы за присмотр и уход за детьми, осваивающими образо</w:t>
      </w:r>
      <w:r w:rsidR="00834555">
        <w:rPr>
          <w:rFonts w:ascii="Times New Roman" w:hAnsi="Times New Roman"/>
          <w:sz w:val="28"/>
          <w:szCs w:val="28"/>
        </w:rPr>
        <w:t>вательные прог</w:t>
      </w:r>
      <w:r w:rsidR="00C17071">
        <w:rPr>
          <w:rFonts w:ascii="Times New Roman" w:hAnsi="Times New Roman"/>
          <w:sz w:val="28"/>
          <w:szCs w:val="28"/>
        </w:rPr>
        <w:t>раммы дошкольного образования в  государственных и  муниципальных организациях,  осуществляющих  образовательную деятельность»</w:t>
      </w:r>
      <w:r w:rsidRPr="00E20A91">
        <w:rPr>
          <w:rFonts w:ascii="Times New Roman" w:hAnsi="Times New Roman"/>
          <w:sz w:val="28"/>
          <w:szCs w:val="28"/>
        </w:rPr>
        <w:t xml:space="preserve">, </w:t>
      </w:r>
      <w:r w:rsidRPr="00E20A91">
        <w:rPr>
          <w:rFonts w:ascii="Times New Roman" w:hAnsi="Times New Roman"/>
          <w:sz w:val="28"/>
          <w:szCs w:val="28"/>
          <w:shd w:val="clear" w:color="auto" w:fill="FFFFFF"/>
        </w:rPr>
        <w:t xml:space="preserve"> в целях приведения в соответствие с действующим законодательством правовых актов</w:t>
      </w:r>
      <w:r w:rsidR="00351B87">
        <w:rPr>
          <w:rFonts w:ascii="Times New Roman" w:hAnsi="Times New Roman"/>
          <w:sz w:val="28"/>
          <w:szCs w:val="28"/>
          <w:shd w:val="clear" w:color="auto" w:fill="FFFFFF"/>
        </w:rPr>
        <w:t>, администрация  муниципального образования «Акушинский  район»</w:t>
      </w:r>
      <w:r w:rsidR="00351B87">
        <w:rPr>
          <w:rFonts w:ascii="Times New Roman" w:hAnsi="Times New Roman"/>
          <w:color w:val="000000" w:themeColor="text1"/>
          <w:sz w:val="28"/>
          <w:szCs w:val="28"/>
        </w:rPr>
        <w:t xml:space="preserve"> </w:t>
      </w:r>
      <w:r w:rsidRPr="00E20A91">
        <w:rPr>
          <w:rFonts w:ascii="Times New Roman" w:hAnsi="Times New Roman"/>
          <w:b/>
          <w:color w:val="000000" w:themeColor="text1"/>
          <w:sz w:val="28"/>
          <w:szCs w:val="28"/>
        </w:rPr>
        <w:t>постановляет:</w:t>
      </w:r>
    </w:p>
    <w:p w:rsidR="00323B57" w:rsidRPr="00D446C6" w:rsidRDefault="00323B57" w:rsidP="00351B87">
      <w:pPr>
        <w:pStyle w:val="a4"/>
        <w:jc w:val="both"/>
        <w:rPr>
          <w:rFonts w:ascii="Times New Roman" w:hAnsi="Times New Roman"/>
          <w:sz w:val="28"/>
          <w:szCs w:val="28"/>
        </w:rPr>
      </w:pPr>
    </w:p>
    <w:p w:rsidR="00323B57" w:rsidRPr="00D446C6" w:rsidRDefault="00323B57" w:rsidP="00351B87">
      <w:pPr>
        <w:pStyle w:val="a4"/>
        <w:numPr>
          <w:ilvl w:val="0"/>
          <w:numId w:val="4"/>
        </w:numPr>
        <w:jc w:val="both"/>
        <w:rPr>
          <w:rFonts w:ascii="Times New Roman" w:hAnsi="Times New Roman"/>
          <w:sz w:val="28"/>
          <w:szCs w:val="28"/>
        </w:rPr>
      </w:pPr>
      <w:r w:rsidRPr="00D446C6">
        <w:rPr>
          <w:rFonts w:ascii="Times New Roman" w:hAnsi="Times New Roman"/>
          <w:sz w:val="28"/>
          <w:szCs w:val="28"/>
        </w:rPr>
        <w:t xml:space="preserve">Утвердить Положение о порядке установления родительской платы, </w:t>
      </w:r>
      <w:r w:rsidRPr="00CB79C3">
        <w:rPr>
          <w:rFonts w:ascii="Times New Roman" w:hAnsi="Times New Roman"/>
          <w:sz w:val="28"/>
          <w:szCs w:val="28"/>
        </w:rPr>
        <w:t>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осуществляющих образовательную деятельность в МО «Акушинский район»</w:t>
      </w:r>
      <w:r w:rsidRPr="00D446C6">
        <w:rPr>
          <w:rFonts w:ascii="Times New Roman" w:hAnsi="Times New Roman"/>
          <w:sz w:val="28"/>
          <w:szCs w:val="28"/>
        </w:rPr>
        <w:t xml:space="preserve"> (приложение № 1).</w:t>
      </w:r>
    </w:p>
    <w:p w:rsidR="00323B57" w:rsidRPr="00D446C6" w:rsidRDefault="00323B57" w:rsidP="00351B87">
      <w:pPr>
        <w:pStyle w:val="a4"/>
        <w:numPr>
          <w:ilvl w:val="0"/>
          <w:numId w:val="4"/>
        </w:numPr>
        <w:jc w:val="both"/>
        <w:rPr>
          <w:rFonts w:ascii="Times New Roman" w:hAnsi="Times New Roman"/>
          <w:sz w:val="28"/>
          <w:szCs w:val="28"/>
        </w:rPr>
      </w:pPr>
      <w:r w:rsidRPr="00D446C6">
        <w:rPr>
          <w:rFonts w:ascii="Times New Roman" w:hAnsi="Times New Roman"/>
          <w:sz w:val="28"/>
          <w:szCs w:val="28"/>
        </w:rPr>
        <w:t>Утвердить методику расчета нормативных затрат, определяющих разме</w:t>
      </w:r>
      <w:r>
        <w:rPr>
          <w:rFonts w:ascii="Times New Roman" w:hAnsi="Times New Roman"/>
          <w:sz w:val="28"/>
          <w:szCs w:val="28"/>
        </w:rPr>
        <w:t xml:space="preserve">р </w:t>
      </w:r>
      <w:r w:rsidRPr="00D446C6">
        <w:rPr>
          <w:rFonts w:ascii="Times New Roman" w:hAnsi="Times New Roman"/>
          <w:sz w:val="28"/>
          <w:szCs w:val="28"/>
        </w:rPr>
        <w:t xml:space="preserve"> родительской платы</w:t>
      </w:r>
      <w:r>
        <w:rPr>
          <w:rFonts w:ascii="Times New Roman" w:hAnsi="Times New Roman"/>
          <w:sz w:val="28"/>
          <w:szCs w:val="28"/>
        </w:rPr>
        <w:t xml:space="preserve">, </w:t>
      </w:r>
      <w:r w:rsidRPr="00D446C6">
        <w:rPr>
          <w:rFonts w:ascii="Times New Roman" w:hAnsi="Times New Roman"/>
          <w:sz w:val="28"/>
          <w:szCs w:val="28"/>
        </w:rPr>
        <w:t xml:space="preserve"> </w:t>
      </w:r>
      <w:r w:rsidRPr="00CB79C3">
        <w:rPr>
          <w:rFonts w:ascii="Times New Roman" w:hAnsi="Times New Roman"/>
          <w:sz w:val="28"/>
          <w:szCs w:val="28"/>
        </w:rPr>
        <w:t>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осуществляющих образовательную деятельность в МО «Акушинский район»</w:t>
      </w:r>
      <w:r w:rsidRPr="00D446C6">
        <w:rPr>
          <w:rFonts w:ascii="Times New Roman" w:hAnsi="Times New Roman"/>
          <w:sz w:val="28"/>
          <w:szCs w:val="28"/>
        </w:rPr>
        <w:t xml:space="preserve"> </w:t>
      </w:r>
      <w:r>
        <w:rPr>
          <w:rFonts w:ascii="Times New Roman" w:hAnsi="Times New Roman"/>
          <w:sz w:val="28"/>
          <w:szCs w:val="28"/>
        </w:rPr>
        <w:t>(далее - методик</w:t>
      </w:r>
      <w:r w:rsidRPr="00D446C6">
        <w:rPr>
          <w:rFonts w:ascii="Times New Roman" w:hAnsi="Times New Roman"/>
          <w:sz w:val="28"/>
          <w:szCs w:val="28"/>
        </w:rPr>
        <w:t xml:space="preserve"> (приложение № 2).</w:t>
      </w:r>
    </w:p>
    <w:p w:rsidR="00323B57" w:rsidRDefault="00323B57" w:rsidP="00351B87">
      <w:pPr>
        <w:pStyle w:val="a4"/>
        <w:numPr>
          <w:ilvl w:val="0"/>
          <w:numId w:val="4"/>
        </w:numPr>
        <w:jc w:val="both"/>
        <w:rPr>
          <w:rFonts w:ascii="Times New Roman" w:hAnsi="Times New Roman"/>
          <w:sz w:val="28"/>
          <w:szCs w:val="28"/>
        </w:rPr>
      </w:pPr>
      <w:r w:rsidRPr="00D446C6">
        <w:rPr>
          <w:rFonts w:ascii="Times New Roman" w:hAnsi="Times New Roman"/>
          <w:sz w:val="28"/>
          <w:szCs w:val="28"/>
        </w:rPr>
        <w:lastRenderedPageBreak/>
        <w:t>Установить с</w:t>
      </w:r>
      <w:r w:rsidR="008A6672">
        <w:rPr>
          <w:rFonts w:ascii="Times New Roman" w:hAnsi="Times New Roman"/>
          <w:sz w:val="28"/>
          <w:szCs w:val="28"/>
        </w:rPr>
        <w:t xml:space="preserve"> 19 апреля </w:t>
      </w:r>
      <w:r>
        <w:rPr>
          <w:rFonts w:ascii="Times New Roman" w:hAnsi="Times New Roman"/>
          <w:sz w:val="28"/>
          <w:szCs w:val="28"/>
        </w:rPr>
        <w:t>2021</w:t>
      </w:r>
      <w:r w:rsidRPr="00D446C6">
        <w:rPr>
          <w:rFonts w:ascii="Times New Roman" w:hAnsi="Times New Roman"/>
          <w:sz w:val="28"/>
          <w:szCs w:val="28"/>
        </w:rPr>
        <w:t xml:space="preserve">года размер родительской платы, </w:t>
      </w:r>
      <w:r w:rsidRPr="00CB79C3">
        <w:rPr>
          <w:rFonts w:ascii="Times New Roman" w:hAnsi="Times New Roman"/>
          <w:sz w:val="28"/>
          <w:szCs w:val="28"/>
        </w:rPr>
        <w:t>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осуществляющих образовательную деятельность в МО «Акушинский район»</w:t>
      </w:r>
      <w:r w:rsidRPr="00D446C6">
        <w:rPr>
          <w:rFonts w:ascii="Times New Roman" w:hAnsi="Times New Roman"/>
          <w:sz w:val="28"/>
          <w:szCs w:val="28"/>
        </w:rPr>
        <w:t xml:space="preserve"> в размере </w:t>
      </w:r>
      <w:r>
        <w:rPr>
          <w:rFonts w:ascii="Times New Roman" w:hAnsi="Times New Roman"/>
          <w:sz w:val="28"/>
          <w:szCs w:val="28"/>
        </w:rPr>
        <w:t>338</w:t>
      </w:r>
      <w:r w:rsidRPr="00D446C6">
        <w:rPr>
          <w:rFonts w:ascii="Times New Roman" w:hAnsi="Times New Roman"/>
          <w:sz w:val="28"/>
          <w:szCs w:val="28"/>
        </w:rPr>
        <w:t xml:space="preserve"> </w:t>
      </w:r>
      <w:r>
        <w:rPr>
          <w:rFonts w:ascii="Times New Roman" w:hAnsi="Times New Roman"/>
          <w:sz w:val="28"/>
          <w:szCs w:val="28"/>
        </w:rPr>
        <w:t xml:space="preserve"> </w:t>
      </w:r>
      <w:r w:rsidRPr="00D446C6">
        <w:rPr>
          <w:rFonts w:ascii="Times New Roman" w:hAnsi="Times New Roman"/>
          <w:sz w:val="28"/>
          <w:szCs w:val="28"/>
        </w:rPr>
        <w:t xml:space="preserve">рублей </w:t>
      </w:r>
      <w:r>
        <w:rPr>
          <w:rFonts w:ascii="Times New Roman" w:hAnsi="Times New Roman"/>
          <w:sz w:val="28"/>
          <w:szCs w:val="28"/>
        </w:rPr>
        <w:t xml:space="preserve">за месяц </w:t>
      </w:r>
      <w:r w:rsidRPr="00D446C6">
        <w:rPr>
          <w:rFonts w:ascii="Times New Roman" w:hAnsi="Times New Roman"/>
          <w:sz w:val="28"/>
          <w:szCs w:val="28"/>
        </w:rPr>
        <w:t xml:space="preserve">с </w:t>
      </w:r>
      <w:r w:rsidRPr="00EA599F">
        <w:rPr>
          <w:rFonts w:ascii="Times New Roman" w:hAnsi="Times New Roman"/>
          <w:sz w:val="28"/>
          <w:szCs w:val="28"/>
          <w:u w:val="single"/>
        </w:rPr>
        <w:t>десятичасовым</w:t>
      </w:r>
      <w:r>
        <w:rPr>
          <w:rFonts w:ascii="Times New Roman" w:hAnsi="Times New Roman"/>
          <w:sz w:val="28"/>
          <w:szCs w:val="28"/>
        </w:rPr>
        <w:t xml:space="preserve"> пребыванием детей в учреждении – с 7:30 утра до 17:30 вечера</w:t>
      </w:r>
      <w:r w:rsidRPr="00D446C6">
        <w:rPr>
          <w:rFonts w:ascii="Times New Roman" w:hAnsi="Times New Roman"/>
          <w:sz w:val="28"/>
          <w:szCs w:val="28"/>
        </w:rPr>
        <w:t>.</w:t>
      </w:r>
    </w:p>
    <w:p w:rsidR="00323B57" w:rsidRDefault="006B24CC" w:rsidP="00351B87">
      <w:pPr>
        <w:pStyle w:val="a4"/>
        <w:numPr>
          <w:ilvl w:val="0"/>
          <w:numId w:val="4"/>
        </w:numPr>
        <w:jc w:val="both"/>
        <w:rPr>
          <w:rFonts w:ascii="Times New Roman" w:hAnsi="Times New Roman"/>
          <w:sz w:val="28"/>
          <w:szCs w:val="28"/>
        </w:rPr>
      </w:pPr>
      <w:r>
        <w:rPr>
          <w:rFonts w:ascii="Times New Roman" w:hAnsi="Times New Roman"/>
          <w:sz w:val="28"/>
          <w:szCs w:val="28"/>
        </w:rPr>
        <w:t xml:space="preserve"> Признать</w:t>
      </w:r>
      <w:r w:rsidR="00323B57" w:rsidRPr="00D446C6">
        <w:rPr>
          <w:rFonts w:ascii="Times New Roman" w:hAnsi="Times New Roman"/>
          <w:sz w:val="28"/>
          <w:szCs w:val="28"/>
        </w:rPr>
        <w:t xml:space="preserve">  утратившим    силу   постановление    администрации  муниципального  образования   «Ак</w:t>
      </w:r>
      <w:r>
        <w:rPr>
          <w:rFonts w:ascii="Times New Roman" w:hAnsi="Times New Roman"/>
          <w:sz w:val="28"/>
          <w:szCs w:val="28"/>
        </w:rPr>
        <w:t>ушинский  район»  от  09.02.2021</w:t>
      </w:r>
      <w:r w:rsidR="00323B57" w:rsidRPr="00D446C6">
        <w:rPr>
          <w:rFonts w:ascii="Times New Roman" w:hAnsi="Times New Roman"/>
          <w:sz w:val="28"/>
          <w:szCs w:val="28"/>
        </w:rPr>
        <w:t xml:space="preserve"> г. №11 «О родительской плате за содержание детей в учреждениях дошкольного образования и об установлении продолжительности рабочего времени дошкольных учреждений МО «Акушинский район».</w:t>
      </w:r>
    </w:p>
    <w:p w:rsidR="00323B57" w:rsidRDefault="00323B57" w:rsidP="00351B87">
      <w:pPr>
        <w:pStyle w:val="a4"/>
        <w:numPr>
          <w:ilvl w:val="0"/>
          <w:numId w:val="4"/>
        </w:numPr>
        <w:jc w:val="both"/>
        <w:rPr>
          <w:rFonts w:ascii="Times New Roman" w:hAnsi="Times New Roman"/>
          <w:sz w:val="28"/>
          <w:szCs w:val="28"/>
        </w:rPr>
      </w:pPr>
      <w:r w:rsidRPr="00D446C6">
        <w:rPr>
          <w:rFonts w:ascii="Times New Roman" w:hAnsi="Times New Roman"/>
          <w:sz w:val="28"/>
          <w:szCs w:val="28"/>
        </w:rPr>
        <w:t>Разместить   настоящее   постановление   в   информационно-телекоммуникационной   сети  «Интернет»,  на  официальном  сайте  администрации   муниципального  образования   «Акушинский  район».</w:t>
      </w:r>
    </w:p>
    <w:p w:rsidR="00323B57" w:rsidRDefault="00323B57" w:rsidP="00351B87">
      <w:pPr>
        <w:pStyle w:val="a4"/>
        <w:numPr>
          <w:ilvl w:val="0"/>
          <w:numId w:val="4"/>
        </w:numPr>
        <w:jc w:val="both"/>
        <w:rPr>
          <w:rFonts w:ascii="Times New Roman" w:hAnsi="Times New Roman"/>
          <w:sz w:val="28"/>
          <w:szCs w:val="28"/>
        </w:rPr>
      </w:pPr>
      <w:r w:rsidRPr="00D446C6">
        <w:rPr>
          <w:rFonts w:ascii="Times New Roman" w:hAnsi="Times New Roman"/>
          <w:sz w:val="28"/>
          <w:szCs w:val="28"/>
        </w:rPr>
        <w:t xml:space="preserve">Настоящее   Постановление </w:t>
      </w:r>
      <w:r w:rsidR="008A6672">
        <w:rPr>
          <w:rFonts w:ascii="Times New Roman" w:hAnsi="Times New Roman"/>
          <w:sz w:val="28"/>
          <w:szCs w:val="28"/>
        </w:rPr>
        <w:t xml:space="preserve"> вступает  в  силу  с   19.04.</w:t>
      </w:r>
      <w:r w:rsidRPr="00D446C6">
        <w:rPr>
          <w:rFonts w:ascii="Times New Roman" w:hAnsi="Times New Roman"/>
          <w:sz w:val="28"/>
          <w:szCs w:val="28"/>
        </w:rPr>
        <w:t xml:space="preserve">2021 года. </w:t>
      </w:r>
    </w:p>
    <w:p w:rsidR="00323B57" w:rsidRPr="00D446C6" w:rsidRDefault="00323B57" w:rsidP="00351B87">
      <w:pPr>
        <w:pStyle w:val="a4"/>
        <w:numPr>
          <w:ilvl w:val="0"/>
          <w:numId w:val="4"/>
        </w:numPr>
        <w:jc w:val="both"/>
        <w:rPr>
          <w:rFonts w:ascii="Times New Roman" w:hAnsi="Times New Roman"/>
          <w:sz w:val="28"/>
          <w:szCs w:val="28"/>
        </w:rPr>
      </w:pPr>
      <w:r w:rsidRPr="00D446C6">
        <w:rPr>
          <w:rFonts w:ascii="Times New Roman" w:hAnsi="Times New Roman"/>
          <w:sz w:val="28"/>
          <w:szCs w:val="28"/>
        </w:rPr>
        <w:t>Контроль   за    исполнением   настоящего   постановления   возложить  на   зам. главы  администрации   муниципального  образования  «Акушинский  район» Гасангусейнову Э.К.</w:t>
      </w:r>
    </w:p>
    <w:p w:rsidR="00323B57" w:rsidRDefault="00323B57" w:rsidP="00323B57">
      <w:pPr>
        <w:pStyle w:val="a4"/>
        <w:rPr>
          <w:rFonts w:ascii="Times New Roman" w:hAnsi="Times New Roman"/>
          <w:sz w:val="28"/>
          <w:szCs w:val="28"/>
        </w:rPr>
      </w:pPr>
    </w:p>
    <w:p w:rsidR="00323B57" w:rsidRDefault="00323B57" w:rsidP="00323B57">
      <w:pPr>
        <w:pStyle w:val="a4"/>
        <w:rPr>
          <w:rFonts w:ascii="Times New Roman" w:hAnsi="Times New Roman"/>
          <w:sz w:val="28"/>
          <w:szCs w:val="28"/>
        </w:rPr>
      </w:pPr>
    </w:p>
    <w:p w:rsidR="00323B57" w:rsidRPr="00CB79C3" w:rsidRDefault="00323B57" w:rsidP="00323B57">
      <w:pPr>
        <w:pStyle w:val="a4"/>
        <w:rPr>
          <w:rFonts w:ascii="Times New Roman" w:hAnsi="Times New Roman"/>
          <w:sz w:val="28"/>
          <w:szCs w:val="28"/>
        </w:rPr>
      </w:pPr>
    </w:p>
    <w:p w:rsidR="00323B57" w:rsidRPr="00CB79C3" w:rsidRDefault="00323B57" w:rsidP="00323B57">
      <w:pPr>
        <w:pStyle w:val="a4"/>
        <w:rPr>
          <w:rFonts w:ascii="Times New Roman" w:hAnsi="Times New Roman"/>
          <w:b/>
          <w:sz w:val="28"/>
          <w:szCs w:val="28"/>
        </w:rPr>
      </w:pPr>
      <w:r w:rsidRPr="00CB79C3">
        <w:rPr>
          <w:rFonts w:ascii="Times New Roman" w:hAnsi="Times New Roman"/>
          <w:b/>
          <w:sz w:val="28"/>
          <w:szCs w:val="28"/>
        </w:rPr>
        <w:t xml:space="preserve">     Глава администрации</w:t>
      </w:r>
    </w:p>
    <w:p w:rsidR="00323B57" w:rsidRPr="00CB79C3" w:rsidRDefault="00323B57" w:rsidP="00323B57">
      <w:pPr>
        <w:pStyle w:val="a4"/>
        <w:rPr>
          <w:rFonts w:ascii="Times New Roman" w:hAnsi="Times New Roman"/>
          <w:b/>
          <w:sz w:val="28"/>
          <w:szCs w:val="28"/>
        </w:rPr>
      </w:pPr>
      <w:r w:rsidRPr="00CB79C3">
        <w:rPr>
          <w:rFonts w:ascii="Times New Roman" w:hAnsi="Times New Roman"/>
          <w:b/>
          <w:sz w:val="28"/>
          <w:szCs w:val="28"/>
        </w:rPr>
        <w:t xml:space="preserve"> муниципального   образования </w:t>
      </w:r>
    </w:p>
    <w:p w:rsidR="00323B57" w:rsidRPr="00CB79C3" w:rsidRDefault="00323B57" w:rsidP="00323B57">
      <w:pPr>
        <w:pStyle w:val="a4"/>
        <w:rPr>
          <w:rFonts w:ascii="Times New Roman" w:hAnsi="Times New Roman"/>
          <w:sz w:val="28"/>
          <w:szCs w:val="28"/>
        </w:rPr>
      </w:pPr>
      <w:r w:rsidRPr="00CB79C3">
        <w:rPr>
          <w:rFonts w:ascii="Times New Roman" w:hAnsi="Times New Roman"/>
          <w:b/>
          <w:sz w:val="28"/>
          <w:szCs w:val="28"/>
        </w:rPr>
        <w:t xml:space="preserve">     «Акушинский район»                                                  </w:t>
      </w:r>
      <w:r w:rsidR="009112E1">
        <w:rPr>
          <w:rFonts w:ascii="Times New Roman" w:hAnsi="Times New Roman"/>
          <w:b/>
          <w:sz w:val="28"/>
          <w:szCs w:val="28"/>
        </w:rPr>
        <w:t xml:space="preserve">      М.К.Абдулкеримов</w:t>
      </w:r>
      <w:r w:rsidRPr="00CB79C3">
        <w:rPr>
          <w:rFonts w:ascii="Times New Roman" w:hAnsi="Times New Roman"/>
          <w:b/>
          <w:sz w:val="28"/>
          <w:szCs w:val="28"/>
        </w:rPr>
        <w:t xml:space="preserve"> </w:t>
      </w:r>
      <w:r w:rsidRPr="00CB79C3">
        <w:rPr>
          <w:rFonts w:ascii="Times New Roman" w:hAnsi="Times New Roman"/>
          <w:sz w:val="28"/>
          <w:szCs w:val="28"/>
        </w:rPr>
        <w:t xml:space="preserve">  </w:t>
      </w:r>
    </w:p>
    <w:p w:rsidR="00323B57" w:rsidRPr="00CB79C3" w:rsidRDefault="00323B57" w:rsidP="00323B57">
      <w:pPr>
        <w:pStyle w:val="a4"/>
        <w:rPr>
          <w:rFonts w:ascii="Times New Roman" w:hAnsi="Times New Roman"/>
          <w:sz w:val="28"/>
          <w:szCs w:val="28"/>
        </w:rPr>
      </w:pPr>
    </w:p>
    <w:p w:rsidR="00323B57" w:rsidRDefault="00323B57" w:rsidP="00323B57">
      <w:pPr>
        <w:tabs>
          <w:tab w:val="left" w:pos="9639"/>
        </w:tabs>
        <w:ind w:right="710"/>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bookmarkStart w:id="0" w:name="_GoBack"/>
      <w:bookmarkEnd w:id="0"/>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100AFA">
      <w:pP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Default="00323B57" w:rsidP="00323B57">
      <w:pPr>
        <w:jc w:val="center"/>
        <w:rPr>
          <w:sz w:val="2"/>
          <w:szCs w:val="2"/>
        </w:rPr>
      </w:pPr>
    </w:p>
    <w:p w:rsidR="00323B57" w:rsidRPr="00A34B4E" w:rsidRDefault="00323B57" w:rsidP="00323B57">
      <w:pPr>
        <w:pStyle w:val="a4"/>
        <w:jc w:val="right"/>
        <w:rPr>
          <w:rFonts w:ascii="Times New Roman" w:hAnsi="Times New Roman"/>
          <w:sz w:val="16"/>
          <w:szCs w:val="16"/>
        </w:rPr>
      </w:pPr>
      <w:r w:rsidRPr="00A34B4E">
        <w:rPr>
          <w:rFonts w:ascii="Times New Roman" w:hAnsi="Times New Roman"/>
          <w:sz w:val="16"/>
          <w:szCs w:val="16"/>
        </w:rPr>
        <w:t>Приложение №1</w:t>
      </w:r>
    </w:p>
    <w:p w:rsidR="00323B57" w:rsidRPr="00A34B4E" w:rsidRDefault="00323B57" w:rsidP="00323B57">
      <w:pPr>
        <w:pStyle w:val="a4"/>
        <w:jc w:val="right"/>
        <w:rPr>
          <w:rFonts w:ascii="Times New Roman" w:hAnsi="Times New Roman"/>
          <w:sz w:val="16"/>
          <w:szCs w:val="16"/>
        </w:rPr>
      </w:pPr>
      <w:r w:rsidRPr="00A34B4E">
        <w:rPr>
          <w:rFonts w:ascii="Times New Roman" w:hAnsi="Times New Roman"/>
          <w:sz w:val="16"/>
          <w:szCs w:val="16"/>
        </w:rPr>
        <w:t xml:space="preserve"> к Постановлению администрации </w:t>
      </w:r>
    </w:p>
    <w:p w:rsidR="00323B57" w:rsidRPr="00A34B4E" w:rsidRDefault="00323B57" w:rsidP="00323B57">
      <w:pPr>
        <w:pStyle w:val="a4"/>
        <w:jc w:val="right"/>
        <w:rPr>
          <w:rFonts w:ascii="Times New Roman" w:hAnsi="Times New Roman"/>
          <w:sz w:val="16"/>
          <w:szCs w:val="16"/>
        </w:rPr>
      </w:pPr>
      <w:r w:rsidRPr="00A34B4E">
        <w:rPr>
          <w:rFonts w:ascii="Times New Roman" w:hAnsi="Times New Roman"/>
          <w:sz w:val="16"/>
          <w:szCs w:val="16"/>
        </w:rPr>
        <w:t>МО «Ак</w:t>
      </w:r>
      <w:r w:rsidR="00100AFA">
        <w:rPr>
          <w:rFonts w:ascii="Times New Roman" w:hAnsi="Times New Roman"/>
          <w:sz w:val="16"/>
          <w:szCs w:val="16"/>
        </w:rPr>
        <w:t>ушинский район» № 56 от 19.04.</w:t>
      </w:r>
      <w:r w:rsidRPr="00A34B4E">
        <w:rPr>
          <w:rFonts w:ascii="Times New Roman" w:hAnsi="Times New Roman"/>
          <w:sz w:val="16"/>
          <w:szCs w:val="16"/>
        </w:rPr>
        <w:t>2021 г.</w:t>
      </w:r>
    </w:p>
    <w:p w:rsidR="00323B57" w:rsidRPr="00A34B4E" w:rsidRDefault="00323B57" w:rsidP="00323B57">
      <w:pPr>
        <w:pStyle w:val="a4"/>
        <w:jc w:val="right"/>
        <w:rPr>
          <w:rFonts w:ascii="Times New Roman" w:hAnsi="Times New Roman"/>
          <w:sz w:val="16"/>
          <w:szCs w:val="16"/>
        </w:rPr>
      </w:pPr>
    </w:p>
    <w:p w:rsidR="00323B57" w:rsidRPr="00E66F49" w:rsidRDefault="00323B57" w:rsidP="00100AFA">
      <w:pPr>
        <w:spacing w:after="0"/>
        <w:jc w:val="center"/>
        <w:rPr>
          <w:rFonts w:ascii="Times New Roman" w:hAnsi="Times New Roman" w:cs="Times New Roman"/>
          <w:b/>
          <w:sz w:val="28"/>
          <w:szCs w:val="28"/>
        </w:rPr>
      </w:pPr>
      <w:r w:rsidRPr="00E66F49">
        <w:rPr>
          <w:rFonts w:ascii="Times New Roman" w:hAnsi="Times New Roman" w:cs="Times New Roman"/>
          <w:b/>
          <w:sz w:val="28"/>
          <w:szCs w:val="28"/>
        </w:rPr>
        <w:t xml:space="preserve">Положение о порядке установления </w:t>
      </w:r>
    </w:p>
    <w:p w:rsidR="00100AFA" w:rsidRDefault="00323B57" w:rsidP="00100AFA">
      <w:pPr>
        <w:spacing w:after="0"/>
        <w:jc w:val="center"/>
        <w:rPr>
          <w:rFonts w:ascii="Times New Roman" w:hAnsi="Times New Roman" w:cs="Times New Roman"/>
          <w:b/>
          <w:sz w:val="28"/>
          <w:szCs w:val="28"/>
        </w:rPr>
      </w:pPr>
      <w:r w:rsidRPr="00E66F49">
        <w:rPr>
          <w:rFonts w:ascii="Times New Roman" w:hAnsi="Times New Roman" w:cs="Times New Roman"/>
          <w:b/>
          <w:sz w:val="28"/>
          <w:szCs w:val="28"/>
        </w:rPr>
        <w:t>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осуществляющих образовательную деятельность в МО «Акушинский район»</w:t>
      </w:r>
      <w:r w:rsidR="00100AFA">
        <w:rPr>
          <w:rFonts w:ascii="Times New Roman" w:hAnsi="Times New Roman" w:cs="Times New Roman"/>
          <w:b/>
          <w:sz w:val="28"/>
          <w:szCs w:val="28"/>
        </w:rPr>
        <w:t xml:space="preserve">   </w:t>
      </w:r>
    </w:p>
    <w:p w:rsidR="00100AFA" w:rsidRDefault="00100AFA" w:rsidP="00100AFA">
      <w:pPr>
        <w:spacing w:after="0"/>
        <w:jc w:val="center"/>
        <w:rPr>
          <w:rFonts w:ascii="Times New Roman" w:hAnsi="Times New Roman" w:cs="Times New Roman"/>
          <w:b/>
          <w:sz w:val="28"/>
          <w:szCs w:val="28"/>
        </w:rPr>
      </w:pPr>
    </w:p>
    <w:p w:rsidR="00323B57" w:rsidRPr="00100AFA" w:rsidRDefault="00100AFA" w:rsidP="00100AFA">
      <w:pPr>
        <w:spacing w:after="0"/>
        <w:jc w:val="center"/>
        <w:rPr>
          <w:rFonts w:ascii="Times New Roman" w:hAnsi="Times New Roman" w:cs="Times New Roman"/>
          <w:b/>
          <w:sz w:val="28"/>
          <w:szCs w:val="28"/>
        </w:rPr>
      </w:pPr>
      <w:r>
        <w:rPr>
          <w:rFonts w:ascii="Times New Roman" w:hAnsi="Times New Roman" w:cs="Times New Roman"/>
          <w:b/>
          <w:sz w:val="28"/>
          <w:szCs w:val="28"/>
        </w:rPr>
        <w:t>Общие</w:t>
      </w:r>
      <w:r>
        <w:rPr>
          <w:sz w:val="28"/>
          <w:szCs w:val="28"/>
        </w:rPr>
        <w:t xml:space="preserve"> </w:t>
      </w:r>
      <w:r w:rsidRPr="00100AFA">
        <w:rPr>
          <w:rFonts w:ascii="Times New Roman" w:hAnsi="Times New Roman" w:cs="Times New Roman"/>
          <w:b/>
          <w:sz w:val="28"/>
          <w:szCs w:val="28"/>
        </w:rPr>
        <w:t>положения.</w:t>
      </w:r>
    </w:p>
    <w:p w:rsidR="00323B57" w:rsidRPr="00E66F49" w:rsidRDefault="00323B57" w:rsidP="00323B57">
      <w:pPr>
        <w:pStyle w:val="1"/>
        <w:numPr>
          <w:ilvl w:val="1"/>
          <w:numId w:val="1"/>
        </w:numPr>
        <w:tabs>
          <w:tab w:val="left" w:pos="1106"/>
        </w:tabs>
        <w:ind w:firstLine="560"/>
        <w:jc w:val="both"/>
        <w:rPr>
          <w:sz w:val="28"/>
          <w:szCs w:val="28"/>
        </w:rPr>
      </w:pPr>
      <w:bookmarkStart w:id="1" w:name="bookmark17"/>
      <w:bookmarkEnd w:id="1"/>
      <w:r w:rsidRPr="00E66F49">
        <w:rPr>
          <w:sz w:val="28"/>
          <w:szCs w:val="28"/>
        </w:rPr>
        <w:t>Настоящее Положение о порядке установления родительской платы, взимаемой с родителей (законных представителей) за присмотр и уход за детьми в образовательных учреждениях, реализующих основную образовательную программ</w:t>
      </w:r>
      <w:r w:rsidRPr="00E66F49">
        <w:rPr>
          <w:sz w:val="28"/>
          <w:szCs w:val="28"/>
          <w:vertAlign w:val="superscript"/>
        </w:rPr>
        <w:t xml:space="preserve"> </w:t>
      </w:r>
      <w:r w:rsidRPr="00E66F49">
        <w:rPr>
          <w:sz w:val="28"/>
          <w:szCs w:val="28"/>
        </w:rPr>
        <w:t>дошкольного образования (далее - Положение), разработано в соответствии с Конституцией Российской Федерации, Федеральным законом от 29.12.2012 N 273-ФЗ "Об образовании в Российской Федерации", Федеральным законом от 06.10.2003 N 131-ФЗ "Об общих принципах организации местного самоуправления в Российской Федерации".</w:t>
      </w:r>
    </w:p>
    <w:p w:rsidR="00323B57" w:rsidRPr="00E66F49" w:rsidRDefault="00323B57" w:rsidP="00323B57">
      <w:pPr>
        <w:pStyle w:val="1"/>
        <w:numPr>
          <w:ilvl w:val="1"/>
          <w:numId w:val="1"/>
        </w:numPr>
        <w:tabs>
          <w:tab w:val="left" w:pos="1061"/>
        </w:tabs>
        <w:ind w:firstLine="540"/>
        <w:jc w:val="both"/>
        <w:rPr>
          <w:sz w:val="28"/>
          <w:szCs w:val="28"/>
        </w:rPr>
      </w:pPr>
      <w:bookmarkStart w:id="2" w:name="bookmark18"/>
      <w:bookmarkEnd w:id="2"/>
      <w:r w:rsidRPr="00E66F49">
        <w:rPr>
          <w:sz w:val="28"/>
          <w:szCs w:val="28"/>
        </w:rPr>
        <w:t>Положение определяет порядок установления, взимания, начисления и</w:t>
      </w:r>
    </w:p>
    <w:p w:rsidR="00323B57" w:rsidRPr="00E66F49" w:rsidRDefault="00323B57" w:rsidP="00323B57">
      <w:pPr>
        <w:pStyle w:val="1"/>
        <w:tabs>
          <w:tab w:val="left" w:pos="9278"/>
        </w:tabs>
        <w:ind w:firstLine="0"/>
        <w:jc w:val="both"/>
        <w:rPr>
          <w:sz w:val="28"/>
          <w:szCs w:val="28"/>
        </w:rPr>
      </w:pPr>
      <w:r w:rsidRPr="00E66F49">
        <w:rPr>
          <w:sz w:val="28"/>
          <w:szCs w:val="28"/>
        </w:rPr>
        <w:t xml:space="preserve">зачисления родительской платы за присмотр и уход за детьми в образовательных учреждениях, реализующих основную образовательную программу дошкольного образования, а </w:t>
      </w:r>
      <w:r>
        <w:rPr>
          <w:sz w:val="28"/>
          <w:szCs w:val="28"/>
        </w:rPr>
        <w:t>также порядок ее расходования.</w:t>
      </w:r>
    </w:p>
    <w:p w:rsidR="00323B57" w:rsidRPr="00E66F49" w:rsidRDefault="00323B57" w:rsidP="00323B57">
      <w:pPr>
        <w:pStyle w:val="1"/>
        <w:numPr>
          <w:ilvl w:val="1"/>
          <w:numId w:val="1"/>
        </w:numPr>
        <w:tabs>
          <w:tab w:val="left" w:pos="1053"/>
        </w:tabs>
        <w:ind w:firstLine="560"/>
        <w:jc w:val="both"/>
        <w:rPr>
          <w:sz w:val="28"/>
          <w:szCs w:val="28"/>
        </w:rPr>
      </w:pPr>
      <w:bookmarkStart w:id="3" w:name="bookmark19"/>
      <w:bookmarkEnd w:id="3"/>
      <w:r w:rsidRPr="00E66F49">
        <w:rPr>
          <w:sz w:val="28"/>
          <w:szCs w:val="28"/>
        </w:rPr>
        <w:t>Целью настоящего Положения является создание необходимых условий для повышения качества образовательных услуг в образовательных учреждениях, реализующих основную образовательную программу дошкольного образования.</w:t>
      </w:r>
    </w:p>
    <w:p w:rsidR="00323B57" w:rsidRPr="00E66F49" w:rsidRDefault="00323B57" w:rsidP="00323B57">
      <w:pPr>
        <w:pStyle w:val="1"/>
        <w:numPr>
          <w:ilvl w:val="1"/>
          <w:numId w:val="1"/>
        </w:numPr>
        <w:tabs>
          <w:tab w:val="left" w:pos="1082"/>
        </w:tabs>
        <w:spacing w:after="300"/>
        <w:ind w:firstLine="560"/>
        <w:jc w:val="both"/>
        <w:rPr>
          <w:sz w:val="28"/>
          <w:szCs w:val="28"/>
        </w:rPr>
      </w:pPr>
      <w:bookmarkStart w:id="4" w:name="bookmark20"/>
      <w:bookmarkEnd w:id="4"/>
      <w:r w:rsidRPr="00E66F49">
        <w:rPr>
          <w:sz w:val="28"/>
          <w:szCs w:val="28"/>
        </w:rPr>
        <w:t xml:space="preserve">Действие настоящего Положения распространяется на все муниципальные </w:t>
      </w:r>
      <w:r>
        <w:rPr>
          <w:sz w:val="28"/>
          <w:szCs w:val="28"/>
        </w:rPr>
        <w:t xml:space="preserve">дошкольные </w:t>
      </w:r>
      <w:r w:rsidRPr="00E66F49">
        <w:rPr>
          <w:sz w:val="28"/>
          <w:szCs w:val="28"/>
        </w:rPr>
        <w:t>образовательные учреждения Акушинского района.</w:t>
      </w:r>
    </w:p>
    <w:p w:rsidR="00323B57" w:rsidRPr="00F41099" w:rsidRDefault="00323B57" w:rsidP="00323B57">
      <w:pPr>
        <w:pStyle w:val="1"/>
        <w:numPr>
          <w:ilvl w:val="0"/>
          <w:numId w:val="1"/>
        </w:numPr>
        <w:tabs>
          <w:tab w:val="left" w:pos="353"/>
        </w:tabs>
        <w:spacing w:after="300"/>
        <w:ind w:firstLine="0"/>
        <w:jc w:val="center"/>
        <w:rPr>
          <w:b/>
          <w:sz w:val="28"/>
          <w:szCs w:val="28"/>
        </w:rPr>
      </w:pPr>
      <w:bookmarkStart w:id="5" w:name="bookmark21"/>
      <w:bookmarkEnd w:id="5"/>
      <w:r w:rsidRPr="00F41099">
        <w:rPr>
          <w:b/>
          <w:sz w:val="28"/>
          <w:szCs w:val="28"/>
        </w:rPr>
        <w:t>Основные понятия, используемые в настоящем Положении</w:t>
      </w:r>
    </w:p>
    <w:p w:rsidR="00323B57" w:rsidRPr="00E66F49" w:rsidRDefault="00323B57" w:rsidP="00323B57">
      <w:pPr>
        <w:pStyle w:val="1"/>
        <w:numPr>
          <w:ilvl w:val="1"/>
          <w:numId w:val="1"/>
        </w:numPr>
        <w:tabs>
          <w:tab w:val="left" w:pos="1053"/>
        </w:tabs>
        <w:spacing w:line="264" w:lineRule="auto"/>
        <w:ind w:firstLine="560"/>
        <w:jc w:val="both"/>
        <w:rPr>
          <w:sz w:val="28"/>
          <w:szCs w:val="28"/>
        </w:rPr>
      </w:pPr>
      <w:bookmarkStart w:id="6" w:name="bookmark22"/>
      <w:bookmarkEnd w:id="6"/>
      <w:r w:rsidRPr="00E66F49">
        <w:rPr>
          <w:sz w:val="28"/>
          <w:szCs w:val="28"/>
        </w:rPr>
        <w:t>Образовательные учреждения, реализующие основную образовательную программу дошкольного образования (далее - ДОУ).</w:t>
      </w:r>
    </w:p>
    <w:p w:rsidR="00323B57" w:rsidRPr="00E66F49" w:rsidRDefault="00323B57" w:rsidP="00323B57">
      <w:pPr>
        <w:pStyle w:val="1"/>
        <w:numPr>
          <w:ilvl w:val="1"/>
          <w:numId w:val="1"/>
        </w:numPr>
        <w:tabs>
          <w:tab w:val="left" w:pos="1073"/>
        </w:tabs>
        <w:spacing w:line="264" w:lineRule="auto"/>
        <w:ind w:firstLine="560"/>
        <w:jc w:val="both"/>
        <w:rPr>
          <w:sz w:val="28"/>
          <w:szCs w:val="28"/>
        </w:rPr>
      </w:pPr>
      <w:bookmarkStart w:id="7" w:name="bookmark23"/>
      <w:bookmarkEnd w:id="7"/>
      <w:r w:rsidRPr="00E66F49">
        <w:rPr>
          <w:sz w:val="28"/>
          <w:szCs w:val="28"/>
        </w:rPr>
        <w:t>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323B57" w:rsidRDefault="00323B57" w:rsidP="00323B57">
      <w:pPr>
        <w:pStyle w:val="1"/>
        <w:numPr>
          <w:ilvl w:val="1"/>
          <w:numId w:val="1"/>
        </w:numPr>
        <w:tabs>
          <w:tab w:val="left" w:pos="1087"/>
        </w:tabs>
        <w:spacing w:after="300" w:line="269" w:lineRule="auto"/>
        <w:ind w:firstLine="560"/>
        <w:jc w:val="both"/>
        <w:rPr>
          <w:sz w:val="28"/>
          <w:szCs w:val="28"/>
        </w:rPr>
      </w:pPr>
      <w:bookmarkStart w:id="8" w:name="bookmark24"/>
      <w:bookmarkEnd w:id="8"/>
      <w:r w:rsidRPr="00E66F49">
        <w:rPr>
          <w:sz w:val="28"/>
          <w:szCs w:val="28"/>
          <w:vertAlign w:val="superscript"/>
        </w:rPr>
        <w:t>?</w:t>
      </w:r>
      <w:r w:rsidRPr="00E66F49">
        <w:rPr>
          <w:sz w:val="28"/>
          <w:szCs w:val="28"/>
        </w:rPr>
        <w:t>Родительская плата - плата за присмотр и уход за ребенком в ДОУ, взимаемая с родителей (законных представителей).</w:t>
      </w:r>
    </w:p>
    <w:p w:rsidR="00323B57" w:rsidRPr="00F41099" w:rsidRDefault="00323B57" w:rsidP="00323B57">
      <w:pPr>
        <w:pStyle w:val="1"/>
        <w:numPr>
          <w:ilvl w:val="0"/>
          <w:numId w:val="1"/>
        </w:numPr>
        <w:tabs>
          <w:tab w:val="left" w:pos="348"/>
        </w:tabs>
        <w:spacing w:after="300"/>
        <w:ind w:firstLine="0"/>
        <w:jc w:val="center"/>
        <w:rPr>
          <w:b/>
          <w:sz w:val="28"/>
          <w:szCs w:val="28"/>
        </w:rPr>
      </w:pPr>
      <w:bookmarkStart w:id="9" w:name="bookmark25"/>
      <w:bookmarkEnd w:id="9"/>
      <w:r w:rsidRPr="00F41099">
        <w:rPr>
          <w:b/>
          <w:sz w:val="28"/>
          <w:szCs w:val="28"/>
        </w:rPr>
        <w:t>Установление размеров родительской платы.</w:t>
      </w:r>
    </w:p>
    <w:p w:rsidR="00323B57" w:rsidRPr="00E66F49" w:rsidRDefault="00323B57" w:rsidP="00323B57">
      <w:pPr>
        <w:pStyle w:val="1"/>
        <w:numPr>
          <w:ilvl w:val="1"/>
          <w:numId w:val="1"/>
        </w:numPr>
        <w:tabs>
          <w:tab w:val="left" w:pos="1087"/>
        </w:tabs>
        <w:spacing w:line="262" w:lineRule="auto"/>
        <w:ind w:firstLine="560"/>
        <w:jc w:val="both"/>
        <w:rPr>
          <w:sz w:val="28"/>
          <w:szCs w:val="28"/>
        </w:rPr>
      </w:pPr>
      <w:bookmarkStart w:id="10" w:name="bookmark26"/>
      <w:bookmarkEnd w:id="10"/>
      <w:r w:rsidRPr="00E66F49">
        <w:rPr>
          <w:sz w:val="28"/>
          <w:szCs w:val="28"/>
        </w:rPr>
        <w:t>Функции и полномочия учредителя ДОУ выполняет администрация МО «Акушинский район» Республики Дагестан (далее - Учредитель).</w:t>
      </w:r>
    </w:p>
    <w:p w:rsidR="00323B57" w:rsidRDefault="00323B57" w:rsidP="00323B57">
      <w:pPr>
        <w:pStyle w:val="1"/>
        <w:numPr>
          <w:ilvl w:val="1"/>
          <w:numId w:val="1"/>
        </w:numPr>
        <w:tabs>
          <w:tab w:val="left" w:pos="1097"/>
        </w:tabs>
        <w:spacing w:after="300" w:line="262" w:lineRule="auto"/>
        <w:ind w:firstLine="660"/>
        <w:jc w:val="both"/>
        <w:rPr>
          <w:sz w:val="28"/>
          <w:szCs w:val="28"/>
        </w:rPr>
      </w:pPr>
      <w:bookmarkStart w:id="11" w:name="bookmark27"/>
      <w:bookmarkEnd w:id="11"/>
      <w:r w:rsidRPr="00AF3536">
        <w:rPr>
          <w:sz w:val="28"/>
          <w:szCs w:val="28"/>
        </w:rPr>
        <w:t>Учредитель вправе устанавливать плату за присмотр и уход за ребенком, взимаемую с родителей (законных представителей; далее - родительская плата).</w:t>
      </w:r>
      <w:bookmarkStart w:id="12" w:name="bookmark28"/>
      <w:bookmarkEnd w:id="12"/>
    </w:p>
    <w:p w:rsidR="00323B57" w:rsidRPr="00AF3536" w:rsidRDefault="00323B57" w:rsidP="00323B57">
      <w:pPr>
        <w:pStyle w:val="1"/>
        <w:numPr>
          <w:ilvl w:val="1"/>
          <w:numId w:val="1"/>
        </w:numPr>
        <w:tabs>
          <w:tab w:val="left" w:pos="1097"/>
        </w:tabs>
        <w:spacing w:after="300" w:line="262" w:lineRule="auto"/>
        <w:ind w:firstLine="660"/>
        <w:jc w:val="both"/>
        <w:rPr>
          <w:sz w:val="28"/>
          <w:szCs w:val="28"/>
        </w:rPr>
      </w:pPr>
      <w:r w:rsidRPr="00AF3536">
        <w:rPr>
          <w:sz w:val="28"/>
          <w:szCs w:val="28"/>
        </w:rPr>
        <w:t>В размер родительской платы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ДОУ.</w:t>
      </w:r>
      <w:bookmarkStart w:id="13" w:name="bookmark29"/>
      <w:bookmarkEnd w:id="13"/>
    </w:p>
    <w:p w:rsidR="00323B57" w:rsidRDefault="00323B57" w:rsidP="00323B57">
      <w:pPr>
        <w:pStyle w:val="1"/>
        <w:numPr>
          <w:ilvl w:val="1"/>
          <w:numId w:val="1"/>
        </w:numPr>
        <w:tabs>
          <w:tab w:val="left" w:pos="1097"/>
        </w:tabs>
        <w:spacing w:after="300" w:line="262" w:lineRule="auto"/>
        <w:ind w:firstLine="660"/>
        <w:jc w:val="both"/>
        <w:rPr>
          <w:sz w:val="28"/>
          <w:szCs w:val="28"/>
        </w:rPr>
      </w:pPr>
      <w:r w:rsidRPr="00AF3536">
        <w:rPr>
          <w:sz w:val="28"/>
          <w:szCs w:val="28"/>
        </w:rPr>
        <w:t>Родительская плата за присмотр и уход за детьми определяется в соответствии с методикой расчета нормативных затрат, определяющих размер родительской платы, взимаемой с родителей (законных представителей) за присмотр и уход за ребенком в ДОУ.</w:t>
      </w:r>
      <w:bookmarkStart w:id="14" w:name="bookmark30"/>
      <w:bookmarkEnd w:id="14"/>
    </w:p>
    <w:p w:rsidR="00323B57" w:rsidRPr="00AF3536" w:rsidRDefault="00323B57" w:rsidP="00323B57">
      <w:pPr>
        <w:pStyle w:val="1"/>
        <w:numPr>
          <w:ilvl w:val="1"/>
          <w:numId w:val="1"/>
        </w:numPr>
        <w:tabs>
          <w:tab w:val="left" w:pos="1097"/>
        </w:tabs>
        <w:spacing w:after="300" w:line="262" w:lineRule="auto"/>
        <w:ind w:firstLine="660"/>
        <w:jc w:val="both"/>
        <w:rPr>
          <w:sz w:val="28"/>
          <w:szCs w:val="28"/>
        </w:rPr>
      </w:pPr>
      <w:r w:rsidRPr="00AF3536">
        <w:rPr>
          <w:sz w:val="28"/>
          <w:szCs w:val="28"/>
        </w:rPr>
        <w:t>При установлении родительской платы в перечень затрат для расчета ее размера включаются:</w:t>
      </w:r>
    </w:p>
    <w:p w:rsidR="00323B57" w:rsidRPr="00E66F49" w:rsidRDefault="00323B57" w:rsidP="00323B57">
      <w:pPr>
        <w:pStyle w:val="1"/>
        <w:numPr>
          <w:ilvl w:val="0"/>
          <w:numId w:val="2"/>
        </w:numPr>
        <w:tabs>
          <w:tab w:val="left" w:pos="845"/>
        </w:tabs>
        <w:ind w:firstLine="660"/>
        <w:jc w:val="both"/>
        <w:rPr>
          <w:sz w:val="28"/>
          <w:szCs w:val="28"/>
        </w:rPr>
      </w:pPr>
      <w:bookmarkStart w:id="15" w:name="bookmark31"/>
      <w:bookmarkEnd w:id="15"/>
      <w:r w:rsidRPr="00E66F49">
        <w:rPr>
          <w:sz w:val="28"/>
          <w:szCs w:val="28"/>
        </w:rPr>
        <w:t>стоимость организации необходимого суточного рациона питания ребенка в соответствии с установленными нормами СанПиН (приложения 10, 11 к СанПин 2.4.1.3049- 13);</w:t>
      </w:r>
    </w:p>
    <w:p w:rsidR="00323B57" w:rsidRPr="00E66F49" w:rsidRDefault="00323B57" w:rsidP="00323B57">
      <w:pPr>
        <w:pStyle w:val="1"/>
        <w:numPr>
          <w:ilvl w:val="0"/>
          <w:numId w:val="2"/>
        </w:numPr>
        <w:tabs>
          <w:tab w:val="left" w:pos="782"/>
        </w:tabs>
        <w:ind w:firstLine="580"/>
        <w:jc w:val="both"/>
        <w:rPr>
          <w:sz w:val="28"/>
          <w:szCs w:val="28"/>
        </w:rPr>
      </w:pPr>
      <w:bookmarkStart w:id="16" w:name="bookmark32"/>
      <w:bookmarkEnd w:id="16"/>
      <w:r w:rsidRPr="00E66F49">
        <w:rPr>
          <w:sz w:val="28"/>
          <w:szCs w:val="28"/>
        </w:rPr>
        <w:t>расходы на хозяйственно-бытовое обслуживание детей и соблюдение режима дня (приложение N 1).</w:t>
      </w:r>
    </w:p>
    <w:p w:rsidR="00323B57" w:rsidRPr="00E66F49" w:rsidRDefault="00323B57" w:rsidP="00323B57">
      <w:pPr>
        <w:pStyle w:val="1"/>
        <w:numPr>
          <w:ilvl w:val="1"/>
          <w:numId w:val="1"/>
        </w:numPr>
        <w:tabs>
          <w:tab w:val="left" w:pos="1097"/>
        </w:tabs>
        <w:ind w:firstLine="580"/>
        <w:jc w:val="both"/>
        <w:rPr>
          <w:sz w:val="28"/>
          <w:szCs w:val="28"/>
        </w:rPr>
      </w:pPr>
      <w:bookmarkStart w:id="17" w:name="bookmark33"/>
      <w:bookmarkEnd w:id="17"/>
      <w:r w:rsidRPr="00E66F49">
        <w:rPr>
          <w:sz w:val="28"/>
          <w:szCs w:val="28"/>
        </w:rPr>
        <w:t>Размер родительской платы и порядок ее пересмотра определяются исходя из ежемесячных затрат за присмотр и уход за ребенком в учреждении с учетом требований действующего законодательства.</w:t>
      </w:r>
    </w:p>
    <w:p w:rsidR="00323B57" w:rsidRPr="00E66F49" w:rsidRDefault="00323B57" w:rsidP="00323B57">
      <w:pPr>
        <w:pStyle w:val="1"/>
        <w:numPr>
          <w:ilvl w:val="1"/>
          <w:numId w:val="1"/>
        </w:numPr>
        <w:tabs>
          <w:tab w:val="left" w:pos="1188"/>
        </w:tabs>
        <w:spacing w:after="300"/>
        <w:ind w:firstLine="660"/>
        <w:jc w:val="both"/>
        <w:rPr>
          <w:sz w:val="28"/>
          <w:szCs w:val="28"/>
        </w:rPr>
      </w:pPr>
      <w:bookmarkStart w:id="18" w:name="bookmark34"/>
      <w:bookmarkEnd w:id="18"/>
      <w:r w:rsidRPr="00E66F49">
        <w:rPr>
          <w:sz w:val="28"/>
          <w:szCs w:val="28"/>
        </w:rPr>
        <w:t>Изменение размера родительской платы производится не чаще 1 раза в год.</w:t>
      </w:r>
    </w:p>
    <w:p w:rsidR="00323B57" w:rsidRPr="00F41099" w:rsidRDefault="00323B57" w:rsidP="00323B57">
      <w:pPr>
        <w:pStyle w:val="1"/>
        <w:numPr>
          <w:ilvl w:val="0"/>
          <w:numId w:val="1"/>
        </w:numPr>
        <w:tabs>
          <w:tab w:val="left" w:pos="331"/>
        </w:tabs>
        <w:spacing w:after="300"/>
        <w:ind w:firstLine="0"/>
        <w:jc w:val="center"/>
        <w:rPr>
          <w:b/>
          <w:sz w:val="28"/>
          <w:szCs w:val="28"/>
        </w:rPr>
      </w:pPr>
      <w:bookmarkStart w:id="19" w:name="bookmark35"/>
      <w:bookmarkEnd w:id="19"/>
      <w:r w:rsidRPr="00F41099">
        <w:rPr>
          <w:b/>
          <w:sz w:val="28"/>
          <w:szCs w:val="28"/>
        </w:rPr>
        <w:t>Порядок и условия предоставления льгот по родительской плате.</w:t>
      </w:r>
    </w:p>
    <w:p w:rsidR="00323B57" w:rsidRPr="00E66F49" w:rsidRDefault="00323B57" w:rsidP="00323B57">
      <w:pPr>
        <w:pStyle w:val="1"/>
        <w:numPr>
          <w:ilvl w:val="1"/>
          <w:numId w:val="1"/>
        </w:numPr>
        <w:tabs>
          <w:tab w:val="left" w:pos="1097"/>
        </w:tabs>
        <w:ind w:firstLine="580"/>
        <w:jc w:val="both"/>
        <w:rPr>
          <w:sz w:val="28"/>
          <w:szCs w:val="28"/>
        </w:rPr>
      </w:pPr>
      <w:bookmarkStart w:id="20" w:name="bookmark36"/>
      <w:bookmarkEnd w:id="20"/>
      <w:r w:rsidRPr="00E66F49">
        <w:rPr>
          <w:sz w:val="28"/>
          <w:szCs w:val="28"/>
        </w:rPr>
        <w:t>Не взимается родительская плата за присмотр и уход за детьми-инвалидами, детьми-сиротами и детьми, оставшимися без попечения родителей, а также за детьми с туберкулезной интоксикацией в соответствии с законодательством об образовании в Российской Федерации.</w:t>
      </w:r>
    </w:p>
    <w:p w:rsidR="00323B57" w:rsidRPr="00E66F49" w:rsidRDefault="00323B57" w:rsidP="00323B57">
      <w:pPr>
        <w:pStyle w:val="1"/>
        <w:ind w:firstLine="660"/>
        <w:jc w:val="both"/>
        <w:rPr>
          <w:sz w:val="28"/>
          <w:szCs w:val="28"/>
        </w:rPr>
      </w:pPr>
      <w:r w:rsidRPr="00E66F49">
        <w:rPr>
          <w:sz w:val="28"/>
          <w:szCs w:val="28"/>
        </w:rPr>
        <w:t>Документами, подтверждающими право на освобождение от родительской платы за присмотр и уход за ребенком в ДОУ, являются:</w:t>
      </w:r>
    </w:p>
    <w:p w:rsidR="00323B57" w:rsidRPr="00E66F49" w:rsidRDefault="00323B57" w:rsidP="00323B57">
      <w:pPr>
        <w:pStyle w:val="1"/>
        <w:numPr>
          <w:ilvl w:val="0"/>
          <w:numId w:val="2"/>
        </w:numPr>
        <w:tabs>
          <w:tab w:val="left" w:pos="763"/>
        </w:tabs>
        <w:ind w:firstLine="580"/>
        <w:jc w:val="both"/>
        <w:rPr>
          <w:sz w:val="28"/>
          <w:szCs w:val="28"/>
        </w:rPr>
      </w:pPr>
      <w:bookmarkStart w:id="21" w:name="bookmark37"/>
      <w:bookmarkEnd w:id="21"/>
      <w:r w:rsidRPr="00E66F49">
        <w:rPr>
          <w:sz w:val="28"/>
          <w:szCs w:val="28"/>
        </w:rPr>
        <w:t>для родителей (законных представителей) детей-инвалидов - копия справки медико-социальной экспертизы;</w:t>
      </w:r>
    </w:p>
    <w:p w:rsidR="00323B57" w:rsidRPr="00E66F49" w:rsidRDefault="00323B57" w:rsidP="00323B57">
      <w:pPr>
        <w:pStyle w:val="1"/>
        <w:numPr>
          <w:ilvl w:val="0"/>
          <w:numId w:val="2"/>
        </w:numPr>
        <w:tabs>
          <w:tab w:val="left" w:pos="758"/>
        </w:tabs>
        <w:ind w:firstLine="580"/>
        <w:jc w:val="both"/>
        <w:rPr>
          <w:sz w:val="28"/>
          <w:szCs w:val="28"/>
        </w:rPr>
      </w:pPr>
      <w:bookmarkStart w:id="22" w:name="bookmark38"/>
      <w:bookmarkEnd w:id="22"/>
      <w:r w:rsidRPr="00E66F49">
        <w:rPr>
          <w:sz w:val="28"/>
          <w:szCs w:val="28"/>
        </w:rPr>
        <w:t>для законных представителей детей-сирот и детей, оставшихся без попечения родителей, - копия распорядительного документа о назначении опеки над несовершеннолетним;</w:t>
      </w:r>
    </w:p>
    <w:p w:rsidR="00323B57" w:rsidRPr="00F41099" w:rsidRDefault="00323B57" w:rsidP="00323B57">
      <w:pPr>
        <w:pStyle w:val="1"/>
        <w:numPr>
          <w:ilvl w:val="0"/>
          <w:numId w:val="2"/>
        </w:numPr>
        <w:tabs>
          <w:tab w:val="left" w:pos="770"/>
        </w:tabs>
        <w:ind w:firstLine="0"/>
        <w:jc w:val="both"/>
        <w:rPr>
          <w:sz w:val="28"/>
          <w:szCs w:val="28"/>
        </w:rPr>
      </w:pPr>
      <w:bookmarkStart w:id="23" w:name="bookmark39"/>
      <w:bookmarkEnd w:id="23"/>
      <w:r w:rsidRPr="00F41099">
        <w:rPr>
          <w:sz w:val="28"/>
          <w:szCs w:val="28"/>
        </w:rPr>
        <w:t>для родителей (законных представителей) детей с туберкулезной интоксикацией</w:t>
      </w:r>
      <w:r>
        <w:rPr>
          <w:sz w:val="28"/>
          <w:szCs w:val="28"/>
        </w:rPr>
        <w:t xml:space="preserve"> </w:t>
      </w:r>
      <w:r w:rsidRPr="00F41099">
        <w:rPr>
          <w:sz w:val="28"/>
          <w:szCs w:val="28"/>
        </w:rPr>
        <w:t>- медицинская справка о заболевании.</w:t>
      </w:r>
    </w:p>
    <w:p w:rsidR="00323B57" w:rsidRPr="00E66F49" w:rsidRDefault="00323B57" w:rsidP="00323B57">
      <w:pPr>
        <w:pStyle w:val="1"/>
        <w:numPr>
          <w:ilvl w:val="1"/>
          <w:numId w:val="1"/>
        </w:numPr>
        <w:tabs>
          <w:tab w:val="left" w:pos="1097"/>
        </w:tabs>
        <w:ind w:firstLine="580"/>
        <w:jc w:val="both"/>
        <w:rPr>
          <w:sz w:val="28"/>
          <w:szCs w:val="28"/>
        </w:rPr>
      </w:pPr>
      <w:bookmarkStart w:id="24" w:name="bookmark40"/>
      <w:bookmarkEnd w:id="24"/>
      <w:r w:rsidRPr="00E66F49">
        <w:rPr>
          <w:sz w:val="28"/>
          <w:szCs w:val="28"/>
        </w:rPr>
        <w:t>Освобождение от родительской платы производится на основании личного заявления одного из родителей (законных представителей) на имя руководится образовательного учреждения в соответствии с предъявленными документами, подтверждающими их право на освобождение от родительской платы.</w:t>
      </w:r>
    </w:p>
    <w:p w:rsidR="00323B57" w:rsidRPr="00E66F49" w:rsidRDefault="00323B57" w:rsidP="00323B57">
      <w:pPr>
        <w:pStyle w:val="1"/>
        <w:ind w:firstLine="580"/>
        <w:jc w:val="both"/>
        <w:rPr>
          <w:sz w:val="28"/>
          <w:szCs w:val="28"/>
        </w:rPr>
      </w:pPr>
      <w:r w:rsidRPr="00E66F49">
        <w:rPr>
          <w:sz w:val="28"/>
          <w:szCs w:val="28"/>
        </w:rPr>
        <w:t>Освобождение от родительской платы родителей (законных представителей) осуществляется со дня подачи заявления.</w:t>
      </w:r>
    </w:p>
    <w:p w:rsidR="00323B57" w:rsidRPr="00E66F49" w:rsidRDefault="00323B57" w:rsidP="00323B57">
      <w:pPr>
        <w:pStyle w:val="1"/>
        <w:ind w:firstLine="580"/>
        <w:jc w:val="both"/>
        <w:rPr>
          <w:sz w:val="28"/>
          <w:szCs w:val="28"/>
        </w:rPr>
      </w:pPr>
      <w:r w:rsidRPr="00E66F49">
        <w:rPr>
          <w:sz w:val="28"/>
          <w:szCs w:val="28"/>
        </w:rPr>
        <w:t>Со дня подачи заявления руководителем образовательного учреждения издаете приказ, в котором указывается основание освобождения от родительской плат (снижение размера родительской платы), а также период действия приказа.</w:t>
      </w:r>
    </w:p>
    <w:p w:rsidR="00323B57" w:rsidRPr="00E66F49" w:rsidRDefault="00323B57" w:rsidP="00323B57">
      <w:pPr>
        <w:pStyle w:val="1"/>
        <w:numPr>
          <w:ilvl w:val="1"/>
          <w:numId w:val="1"/>
        </w:numPr>
        <w:tabs>
          <w:tab w:val="left" w:pos="1097"/>
        </w:tabs>
        <w:ind w:firstLine="580"/>
        <w:jc w:val="both"/>
        <w:rPr>
          <w:sz w:val="28"/>
          <w:szCs w:val="28"/>
        </w:rPr>
      </w:pPr>
      <w:bookmarkStart w:id="25" w:name="bookmark41"/>
      <w:bookmarkEnd w:id="25"/>
      <w:r w:rsidRPr="00E66F49">
        <w:rPr>
          <w:sz w:val="28"/>
          <w:szCs w:val="28"/>
        </w:rPr>
        <w:t>Ежегодно, по истечении срока действия подтверждающих документ</w:t>
      </w:r>
      <w:r>
        <w:rPr>
          <w:sz w:val="28"/>
          <w:szCs w:val="28"/>
        </w:rPr>
        <w:t>ов,</w:t>
      </w:r>
      <w:r w:rsidRPr="00E66F49">
        <w:rPr>
          <w:sz w:val="28"/>
          <w:szCs w:val="28"/>
        </w:rPr>
        <w:t xml:space="preserve"> родители (законные представители), чье право на освобождение от родительской платы (снижение размера родительской платы) обусловлено  временны</w:t>
      </w:r>
      <w:r>
        <w:rPr>
          <w:sz w:val="28"/>
          <w:szCs w:val="28"/>
        </w:rPr>
        <w:t>ми</w:t>
      </w:r>
      <w:r w:rsidRPr="00E66F49">
        <w:rPr>
          <w:sz w:val="28"/>
          <w:szCs w:val="28"/>
        </w:rPr>
        <w:t xml:space="preserve"> обстоятельствами, подтверждают факт сохранения указанных обстоятельств путем представления руководителю образовательного учреждения соответствующих документов.</w:t>
      </w:r>
    </w:p>
    <w:p w:rsidR="00323B57" w:rsidRPr="00E66F49" w:rsidRDefault="00323B57" w:rsidP="00323B57">
      <w:pPr>
        <w:pStyle w:val="1"/>
        <w:numPr>
          <w:ilvl w:val="1"/>
          <w:numId w:val="1"/>
        </w:numPr>
        <w:tabs>
          <w:tab w:val="left" w:pos="1153"/>
        </w:tabs>
        <w:spacing w:line="254" w:lineRule="auto"/>
        <w:ind w:firstLine="640"/>
        <w:jc w:val="both"/>
        <w:rPr>
          <w:sz w:val="28"/>
          <w:szCs w:val="28"/>
        </w:rPr>
      </w:pPr>
      <w:bookmarkStart w:id="26" w:name="bookmark42"/>
      <w:bookmarkEnd w:id="26"/>
      <w:r w:rsidRPr="00E66F49">
        <w:rPr>
          <w:sz w:val="28"/>
          <w:szCs w:val="28"/>
        </w:rPr>
        <w:t>После прекращения оснований для предоставления льготы родители (законные представители) обязаны уведомить об этом ДОУ в течение 14 календарных дней.</w:t>
      </w:r>
    </w:p>
    <w:p w:rsidR="00323B57" w:rsidRPr="00E66F49" w:rsidRDefault="00323B57" w:rsidP="00323B57">
      <w:pPr>
        <w:pStyle w:val="1"/>
        <w:numPr>
          <w:ilvl w:val="1"/>
          <w:numId w:val="1"/>
        </w:numPr>
        <w:tabs>
          <w:tab w:val="left" w:pos="1108"/>
        </w:tabs>
        <w:spacing w:line="254" w:lineRule="auto"/>
        <w:ind w:firstLine="640"/>
        <w:jc w:val="both"/>
        <w:rPr>
          <w:sz w:val="28"/>
          <w:szCs w:val="28"/>
        </w:rPr>
      </w:pPr>
      <w:bookmarkStart w:id="27" w:name="bookmark43"/>
      <w:bookmarkEnd w:id="27"/>
      <w:r w:rsidRPr="00E66F49">
        <w:rPr>
          <w:sz w:val="28"/>
          <w:szCs w:val="28"/>
        </w:rPr>
        <w:t>Родителям (законным представителям), имеющим право на льготу по нескольким основаниям, льгота предоставляется по одному из оснований.</w:t>
      </w:r>
    </w:p>
    <w:p w:rsidR="00323B57" w:rsidRDefault="00323B57" w:rsidP="00323B57">
      <w:pPr>
        <w:pStyle w:val="1"/>
        <w:numPr>
          <w:ilvl w:val="1"/>
          <w:numId w:val="1"/>
        </w:numPr>
        <w:tabs>
          <w:tab w:val="left" w:pos="1158"/>
        </w:tabs>
        <w:spacing w:line="257" w:lineRule="auto"/>
        <w:ind w:firstLine="600"/>
        <w:jc w:val="both"/>
        <w:rPr>
          <w:sz w:val="28"/>
          <w:szCs w:val="28"/>
        </w:rPr>
      </w:pPr>
      <w:bookmarkStart w:id="28" w:name="bookmark44"/>
      <w:bookmarkEnd w:id="28"/>
      <w:r w:rsidRPr="00F41099">
        <w:rPr>
          <w:sz w:val="28"/>
          <w:szCs w:val="28"/>
        </w:rPr>
        <w:t>Родители (законные представители) вправе отказаться от применения установленной льготы.</w:t>
      </w:r>
    </w:p>
    <w:p w:rsidR="00323B57" w:rsidRPr="00F41099" w:rsidRDefault="00323B57" w:rsidP="00323B57">
      <w:pPr>
        <w:pStyle w:val="1"/>
        <w:numPr>
          <w:ilvl w:val="1"/>
          <w:numId w:val="1"/>
        </w:numPr>
        <w:tabs>
          <w:tab w:val="left" w:pos="1158"/>
        </w:tabs>
        <w:spacing w:line="257" w:lineRule="auto"/>
        <w:ind w:firstLine="600"/>
        <w:jc w:val="both"/>
        <w:rPr>
          <w:sz w:val="28"/>
          <w:szCs w:val="28"/>
        </w:rPr>
      </w:pPr>
      <w:r w:rsidRPr="00F41099">
        <w:rPr>
          <w:sz w:val="28"/>
          <w:szCs w:val="28"/>
        </w:rPr>
        <w:t>В случае выявления недостоверности сведений в документах, предоставленных родителями (законными представителями) для подтверждения права на получение льгот по родительской плате</w:t>
      </w:r>
      <w:r>
        <w:rPr>
          <w:sz w:val="28"/>
          <w:szCs w:val="28"/>
        </w:rPr>
        <w:t>,</w:t>
      </w:r>
      <w:r w:rsidRPr="00F41099">
        <w:rPr>
          <w:sz w:val="28"/>
          <w:szCs w:val="28"/>
        </w:rPr>
        <w:t xml:space="preserve"> в соот</w:t>
      </w:r>
      <w:r>
        <w:rPr>
          <w:sz w:val="28"/>
          <w:szCs w:val="28"/>
        </w:rPr>
        <w:t>ветствии с настоящим Положением</w:t>
      </w:r>
      <w:r w:rsidRPr="00F41099">
        <w:rPr>
          <w:sz w:val="28"/>
          <w:szCs w:val="28"/>
        </w:rPr>
        <w:t xml:space="preserve"> ДОУ вправе обратиться в суд с иском о взыскании недополученных сумм родительской платы в установленном законом порядке.</w:t>
      </w:r>
    </w:p>
    <w:p w:rsidR="00323B57" w:rsidRDefault="00323B57" w:rsidP="00323B57">
      <w:pPr>
        <w:pStyle w:val="a4"/>
        <w:jc w:val="both"/>
        <w:rPr>
          <w:rFonts w:ascii="Times New Roman" w:hAnsi="Times New Roman"/>
          <w:sz w:val="28"/>
          <w:szCs w:val="28"/>
        </w:rPr>
      </w:pPr>
      <w:r>
        <w:rPr>
          <w:rFonts w:ascii="Times New Roman" w:hAnsi="Times New Roman"/>
          <w:sz w:val="28"/>
          <w:szCs w:val="28"/>
        </w:rPr>
        <w:t xml:space="preserve">         4.8.  </w:t>
      </w:r>
      <w:r w:rsidRPr="00F41099">
        <w:rPr>
          <w:rFonts w:ascii="Times New Roman" w:hAnsi="Times New Roman"/>
          <w:sz w:val="28"/>
          <w:szCs w:val="28"/>
        </w:rPr>
        <w:t>В целях материальной поддержки воспитания и обучения детей, посещающих муниципальные образовательные учреждения, реализующие основную образовательную программу дошкольного образования, родителям (законным представителям) выплачивается компенсация на первого ребенка в размере 20 процентов размера внесенной ими родительской платы за содержание ребенка (присмотр и уход за ребенком) в соответствующем образовательном учреждении, на второго ребенка – в размере 50 процентов, на третьего ребенка и последующих детей- в размере 70 процентов указанной родительской платы.</w:t>
      </w:r>
    </w:p>
    <w:p w:rsidR="00323B57" w:rsidRPr="00F41099" w:rsidRDefault="00323B57" w:rsidP="00323B57">
      <w:pPr>
        <w:pStyle w:val="a4"/>
        <w:rPr>
          <w:rFonts w:ascii="Times New Roman" w:hAnsi="Times New Roman"/>
          <w:sz w:val="28"/>
          <w:szCs w:val="28"/>
        </w:rPr>
      </w:pPr>
      <w:r w:rsidRPr="00CC637C">
        <w:t xml:space="preserve">    </w:t>
      </w:r>
      <w:r>
        <w:t xml:space="preserve">      </w:t>
      </w:r>
      <w:r>
        <w:rPr>
          <w:rFonts w:ascii="Times New Roman" w:hAnsi="Times New Roman"/>
          <w:sz w:val="28"/>
          <w:szCs w:val="28"/>
        </w:rPr>
        <w:t xml:space="preserve">4.9. </w:t>
      </w:r>
      <w:r w:rsidRPr="00F41099">
        <w:rPr>
          <w:rFonts w:ascii="Times New Roman" w:hAnsi="Times New Roman"/>
          <w:sz w:val="28"/>
          <w:szCs w:val="28"/>
        </w:rPr>
        <w:t xml:space="preserve"> Порядок обращения за компенсацией, а также порядок ее выплаты устанавливаются органами государственной власти Республики Дагестан.</w:t>
      </w:r>
    </w:p>
    <w:p w:rsidR="00323B57" w:rsidRPr="00F41099" w:rsidRDefault="00323B57" w:rsidP="00323B57">
      <w:pPr>
        <w:pStyle w:val="a4"/>
        <w:rPr>
          <w:rFonts w:ascii="Times New Roman" w:hAnsi="Times New Roman"/>
          <w:sz w:val="28"/>
          <w:szCs w:val="28"/>
        </w:rPr>
      </w:pPr>
      <w:r w:rsidRPr="00F41099">
        <w:rPr>
          <w:rFonts w:ascii="Times New Roman" w:hAnsi="Times New Roman"/>
          <w:sz w:val="28"/>
          <w:szCs w:val="28"/>
        </w:rPr>
        <w:t xml:space="preserve">     </w:t>
      </w:r>
      <w:r>
        <w:rPr>
          <w:rFonts w:ascii="Times New Roman" w:hAnsi="Times New Roman"/>
          <w:sz w:val="28"/>
          <w:szCs w:val="28"/>
        </w:rPr>
        <w:t xml:space="preserve">  </w:t>
      </w:r>
      <w:r w:rsidRPr="00F41099">
        <w:rPr>
          <w:rFonts w:ascii="Times New Roman" w:hAnsi="Times New Roman"/>
          <w:sz w:val="28"/>
          <w:szCs w:val="28"/>
        </w:rPr>
        <w:t>4.</w:t>
      </w:r>
      <w:r>
        <w:rPr>
          <w:rFonts w:ascii="Times New Roman" w:hAnsi="Times New Roman"/>
          <w:sz w:val="28"/>
          <w:szCs w:val="28"/>
        </w:rPr>
        <w:t>10</w:t>
      </w:r>
      <w:r w:rsidRPr="00F41099">
        <w:rPr>
          <w:rFonts w:ascii="Times New Roman" w:hAnsi="Times New Roman"/>
          <w:sz w:val="28"/>
          <w:szCs w:val="28"/>
        </w:rPr>
        <w:t>. При предоставлении компенсации органы государственной власти Республики Дагестан  вправе законами и иными нормативными правовыми актами устанавливать критерии нуждаемости</w:t>
      </w:r>
      <w:r>
        <w:rPr>
          <w:rFonts w:ascii="Times New Roman" w:hAnsi="Times New Roman"/>
          <w:sz w:val="28"/>
          <w:szCs w:val="28"/>
        </w:rPr>
        <w:t>.</w:t>
      </w:r>
    </w:p>
    <w:p w:rsidR="00323B57" w:rsidRPr="00F41099" w:rsidRDefault="00323B57" w:rsidP="00323B57">
      <w:pPr>
        <w:pStyle w:val="a4"/>
        <w:rPr>
          <w:rFonts w:ascii="Times New Roman" w:hAnsi="Times New Roman"/>
          <w:sz w:val="28"/>
          <w:szCs w:val="28"/>
        </w:rPr>
      </w:pPr>
      <w:r w:rsidRPr="00F41099">
        <w:rPr>
          <w:rFonts w:ascii="Times New Roman" w:hAnsi="Times New Roman"/>
          <w:sz w:val="28"/>
          <w:szCs w:val="28"/>
        </w:rPr>
        <w:t xml:space="preserve">    </w:t>
      </w:r>
      <w:r>
        <w:rPr>
          <w:rFonts w:ascii="Times New Roman" w:hAnsi="Times New Roman"/>
          <w:sz w:val="28"/>
          <w:szCs w:val="28"/>
        </w:rPr>
        <w:t xml:space="preserve">   4.11</w:t>
      </w:r>
      <w:r w:rsidRPr="00F41099">
        <w:rPr>
          <w:rFonts w:ascii="Times New Roman" w:hAnsi="Times New Roman"/>
          <w:sz w:val="28"/>
          <w:szCs w:val="28"/>
        </w:rPr>
        <w:t>.  Правом на получение компенсации обладает малоимущая семья со среднедушевым доходом, размер которого на момент обращения не превышает величину прожиточного минимума на душу населения, установленного в Республике Дагестан.</w:t>
      </w:r>
    </w:p>
    <w:p w:rsidR="00323B57" w:rsidRPr="00F41099" w:rsidRDefault="00323B57" w:rsidP="00323B57">
      <w:pPr>
        <w:pStyle w:val="a4"/>
        <w:rPr>
          <w:rFonts w:ascii="Times New Roman" w:hAnsi="Times New Roman"/>
          <w:sz w:val="28"/>
          <w:szCs w:val="28"/>
        </w:rPr>
      </w:pPr>
      <w:r w:rsidRPr="00F41099">
        <w:rPr>
          <w:rFonts w:ascii="Times New Roman" w:hAnsi="Times New Roman"/>
          <w:sz w:val="28"/>
          <w:szCs w:val="28"/>
        </w:rPr>
        <w:t xml:space="preserve">  </w:t>
      </w:r>
      <w:r>
        <w:rPr>
          <w:rFonts w:ascii="Times New Roman" w:hAnsi="Times New Roman"/>
          <w:sz w:val="28"/>
          <w:szCs w:val="28"/>
        </w:rPr>
        <w:t xml:space="preserve">     4.12.</w:t>
      </w:r>
      <w:r w:rsidRPr="00F41099">
        <w:rPr>
          <w:rFonts w:ascii="Times New Roman" w:hAnsi="Times New Roman"/>
          <w:sz w:val="28"/>
          <w:szCs w:val="28"/>
        </w:rPr>
        <w:t xml:space="preserve">  Компенсация назначается и выплачивается одному из родителей (законному представителю) на каждого ребенка, посещающего государственную, муниципальную или иную образовательную организацию, реализующую основную общеобразовательную программу дошкольного образования (далее - образовательная организация). </w:t>
      </w:r>
    </w:p>
    <w:p w:rsidR="00323B57" w:rsidRPr="00F41099" w:rsidRDefault="00323B57" w:rsidP="00323B57">
      <w:pPr>
        <w:pStyle w:val="a4"/>
        <w:rPr>
          <w:rFonts w:ascii="Times New Roman" w:hAnsi="Times New Roman"/>
          <w:sz w:val="28"/>
          <w:szCs w:val="28"/>
        </w:rPr>
      </w:pPr>
      <w:r w:rsidRPr="00F41099">
        <w:rPr>
          <w:rFonts w:ascii="Times New Roman" w:hAnsi="Times New Roman"/>
          <w:sz w:val="28"/>
          <w:szCs w:val="28"/>
        </w:rPr>
        <w:t xml:space="preserve"> </w:t>
      </w:r>
      <w:r>
        <w:rPr>
          <w:rFonts w:ascii="Times New Roman" w:hAnsi="Times New Roman"/>
          <w:sz w:val="28"/>
          <w:szCs w:val="28"/>
        </w:rPr>
        <w:t xml:space="preserve">       </w:t>
      </w:r>
      <w:r w:rsidRPr="00F41099">
        <w:rPr>
          <w:rFonts w:ascii="Times New Roman" w:hAnsi="Times New Roman"/>
          <w:sz w:val="28"/>
          <w:szCs w:val="28"/>
        </w:rPr>
        <w:t>4.</w:t>
      </w:r>
      <w:r>
        <w:rPr>
          <w:rFonts w:ascii="Times New Roman" w:hAnsi="Times New Roman"/>
          <w:sz w:val="28"/>
          <w:szCs w:val="28"/>
        </w:rPr>
        <w:t>13</w:t>
      </w:r>
      <w:r w:rsidRPr="00F41099">
        <w:rPr>
          <w:rFonts w:ascii="Times New Roman" w:hAnsi="Times New Roman"/>
          <w:sz w:val="28"/>
          <w:szCs w:val="28"/>
        </w:rPr>
        <w:t xml:space="preserve">. Справка о том, что среднедушевой доход семьи не превышает величину прожиточного минимума на душу населения, установленного в Республике Дагестан, выдается государственным органом социальной защиты населения по месту жительства семьи 1 раз в год.    </w:t>
      </w:r>
    </w:p>
    <w:p w:rsidR="00323B57" w:rsidRPr="00F41099" w:rsidRDefault="00323B57" w:rsidP="00323B57">
      <w:pPr>
        <w:pStyle w:val="a4"/>
        <w:rPr>
          <w:rFonts w:ascii="Times New Roman" w:hAnsi="Times New Roman"/>
          <w:sz w:val="28"/>
          <w:szCs w:val="28"/>
        </w:rPr>
      </w:pPr>
      <w:r w:rsidRPr="00F41099">
        <w:rPr>
          <w:rFonts w:ascii="Times New Roman" w:hAnsi="Times New Roman"/>
          <w:sz w:val="28"/>
          <w:szCs w:val="28"/>
        </w:rPr>
        <w:t xml:space="preserve"> </w:t>
      </w:r>
      <w:r>
        <w:rPr>
          <w:rFonts w:ascii="Times New Roman" w:hAnsi="Times New Roman"/>
          <w:sz w:val="28"/>
          <w:szCs w:val="28"/>
        </w:rPr>
        <w:t xml:space="preserve">        4.14</w:t>
      </w:r>
      <w:r w:rsidRPr="00F41099">
        <w:rPr>
          <w:rFonts w:ascii="Times New Roman" w:hAnsi="Times New Roman"/>
          <w:sz w:val="28"/>
          <w:szCs w:val="28"/>
        </w:rPr>
        <w:t xml:space="preserve">. Пакет документов для выплаты компенсации части родительской платы предоставляются родителями (законными представителями) в ДОУ единожды. </w:t>
      </w:r>
    </w:p>
    <w:p w:rsidR="00323B57" w:rsidRPr="00F41099" w:rsidRDefault="00323B57" w:rsidP="00323B57">
      <w:pPr>
        <w:pStyle w:val="a4"/>
        <w:rPr>
          <w:rFonts w:ascii="Times New Roman" w:hAnsi="Times New Roman"/>
          <w:sz w:val="28"/>
          <w:szCs w:val="28"/>
        </w:rPr>
      </w:pPr>
      <w:r w:rsidRPr="00F41099">
        <w:rPr>
          <w:rFonts w:ascii="Times New Roman" w:hAnsi="Times New Roman"/>
          <w:sz w:val="28"/>
          <w:szCs w:val="28"/>
        </w:rPr>
        <w:t xml:space="preserve"> </w:t>
      </w:r>
      <w:r>
        <w:rPr>
          <w:rFonts w:ascii="Times New Roman" w:hAnsi="Times New Roman"/>
          <w:sz w:val="28"/>
          <w:szCs w:val="28"/>
        </w:rPr>
        <w:t xml:space="preserve">        4.15</w:t>
      </w:r>
      <w:r w:rsidRPr="00F41099">
        <w:rPr>
          <w:rFonts w:ascii="Times New Roman" w:hAnsi="Times New Roman"/>
          <w:sz w:val="28"/>
          <w:szCs w:val="28"/>
        </w:rPr>
        <w:t xml:space="preserve">. При изменении личных данных (фамилии, имя, отчества родителей, (законных представителей) или ребенка, номера банковского счета и др.), родители (законные представители) обязаны в течение 5 (пяти) календарных дней сообщить в ДОУ. </w:t>
      </w:r>
    </w:p>
    <w:p w:rsidR="00323B57" w:rsidRPr="00F41099" w:rsidRDefault="00323B57" w:rsidP="00323B57">
      <w:pPr>
        <w:pStyle w:val="a4"/>
        <w:rPr>
          <w:rFonts w:ascii="Times New Roman" w:hAnsi="Times New Roman"/>
          <w:sz w:val="28"/>
          <w:szCs w:val="28"/>
        </w:rPr>
      </w:pPr>
      <w:r w:rsidRPr="00F41099">
        <w:rPr>
          <w:rFonts w:ascii="Times New Roman" w:hAnsi="Times New Roman"/>
          <w:sz w:val="28"/>
          <w:szCs w:val="28"/>
        </w:rPr>
        <w:t xml:space="preserve"> </w:t>
      </w:r>
      <w:r>
        <w:rPr>
          <w:rFonts w:ascii="Times New Roman" w:hAnsi="Times New Roman"/>
          <w:sz w:val="28"/>
          <w:szCs w:val="28"/>
        </w:rPr>
        <w:t xml:space="preserve">        4.16</w:t>
      </w:r>
      <w:r w:rsidRPr="00F41099">
        <w:rPr>
          <w:rFonts w:ascii="Times New Roman" w:hAnsi="Times New Roman"/>
          <w:sz w:val="28"/>
          <w:szCs w:val="28"/>
        </w:rPr>
        <w:t>. Для дальнейшего подтверждения права на получение компенсации родитель (законный представитель) предоставляет справку о среднедушевом доходе в образовательную организацию ежегодно.</w:t>
      </w:r>
    </w:p>
    <w:p w:rsidR="00323B57" w:rsidRPr="00F41099" w:rsidRDefault="00323B57" w:rsidP="00323B57">
      <w:pPr>
        <w:pStyle w:val="a4"/>
        <w:rPr>
          <w:rFonts w:ascii="Times New Roman" w:hAnsi="Times New Roman"/>
          <w:sz w:val="28"/>
          <w:szCs w:val="28"/>
        </w:rPr>
      </w:pPr>
      <w:r w:rsidRPr="00F41099">
        <w:rPr>
          <w:rFonts w:ascii="Times New Roman" w:hAnsi="Times New Roman"/>
          <w:sz w:val="28"/>
          <w:szCs w:val="28"/>
        </w:rPr>
        <w:t xml:space="preserve"> </w:t>
      </w:r>
      <w:r>
        <w:rPr>
          <w:rFonts w:ascii="Times New Roman" w:hAnsi="Times New Roman"/>
          <w:sz w:val="28"/>
          <w:szCs w:val="28"/>
        </w:rPr>
        <w:t xml:space="preserve">        4.17</w:t>
      </w:r>
      <w:r w:rsidRPr="00F41099">
        <w:rPr>
          <w:rFonts w:ascii="Times New Roman" w:hAnsi="Times New Roman"/>
          <w:sz w:val="28"/>
          <w:szCs w:val="28"/>
        </w:rPr>
        <w:t>. Родителю (законному представителю) отказывается в предоставлении  компенсации по следующим основаниям:</w:t>
      </w:r>
    </w:p>
    <w:p w:rsidR="00323B57" w:rsidRPr="00F41099" w:rsidRDefault="00323B57" w:rsidP="00323B57">
      <w:pPr>
        <w:pStyle w:val="a4"/>
        <w:rPr>
          <w:rFonts w:ascii="Times New Roman" w:hAnsi="Times New Roman"/>
          <w:sz w:val="28"/>
          <w:szCs w:val="28"/>
        </w:rPr>
      </w:pPr>
      <w:r w:rsidRPr="00F41099">
        <w:rPr>
          <w:rFonts w:ascii="Times New Roman" w:hAnsi="Times New Roman"/>
          <w:sz w:val="28"/>
          <w:szCs w:val="28"/>
        </w:rPr>
        <w:t>- отсутствие у родителя (законного представителя) права на получение компенсации, в том числе в результате применения критерия нуждаемости;</w:t>
      </w:r>
    </w:p>
    <w:p w:rsidR="00323B57" w:rsidRPr="00F41099" w:rsidRDefault="00323B57" w:rsidP="00323B57">
      <w:pPr>
        <w:pStyle w:val="a4"/>
        <w:rPr>
          <w:rFonts w:ascii="Times New Roman" w:hAnsi="Times New Roman"/>
          <w:sz w:val="28"/>
          <w:szCs w:val="28"/>
        </w:rPr>
      </w:pPr>
      <w:r w:rsidRPr="00F41099">
        <w:rPr>
          <w:rFonts w:ascii="Times New Roman" w:hAnsi="Times New Roman"/>
          <w:sz w:val="28"/>
          <w:szCs w:val="28"/>
        </w:rPr>
        <w:t>- непредставление или представление не в полном объеме документов;</w:t>
      </w:r>
    </w:p>
    <w:p w:rsidR="00323B57" w:rsidRPr="00F41099" w:rsidRDefault="00323B57" w:rsidP="00323B57">
      <w:pPr>
        <w:pStyle w:val="a4"/>
        <w:rPr>
          <w:rFonts w:ascii="Times New Roman" w:hAnsi="Times New Roman"/>
          <w:sz w:val="28"/>
          <w:szCs w:val="28"/>
        </w:rPr>
      </w:pPr>
      <w:r w:rsidRPr="00F41099">
        <w:rPr>
          <w:rFonts w:ascii="Times New Roman" w:hAnsi="Times New Roman"/>
          <w:sz w:val="28"/>
          <w:szCs w:val="28"/>
        </w:rPr>
        <w:t xml:space="preserve">- недостоверность сведений, содержащихся в представленных документах. </w:t>
      </w:r>
    </w:p>
    <w:p w:rsidR="00323B57" w:rsidRDefault="00323B57" w:rsidP="00323B57">
      <w:pPr>
        <w:pStyle w:val="a4"/>
        <w:rPr>
          <w:rFonts w:ascii="Times New Roman" w:hAnsi="Times New Roman"/>
          <w:sz w:val="28"/>
          <w:szCs w:val="28"/>
        </w:rPr>
      </w:pPr>
      <w:r>
        <w:rPr>
          <w:rFonts w:ascii="Times New Roman" w:hAnsi="Times New Roman"/>
          <w:sz w:val="28"/>
          <w:szCs w:val="28"/>
        </w:rPr>
        <w:t xml:space="preserve">         </w:t>
      </w:r>
      <w:bookmarkStart w:id="29" w:name="bookmark46"/>
      <w:bookmarkEnd w:id="29"/>
    </w:p>
    <w:p w:rsidR="00323B57" w:rsidRDefault="00323B57" w:rsidP="00323B57">
      <w:pPr>
        <w:pStyle w:val="a4"/>
        <w:numPr>
          <w:ilvl w:val="0"/>
          <w:numId w:val="1"/>
        </w:numPr>
        <w:jc w:val="center"/>
        <w:rPr>
          <w:rFonts w:ascii="Times New Roman" w:hAnsi="Times New Roman"/>
          <w:sz w:val="28"/>
          <w:szCs w:val="28"/>
        </w:rPr>
      </w:pPr>
      <w:r w:rsidRPr="00EF6CC4">
        <w:rPr>
          <w:rFonts w:ascii="Times New Roman" w:hAnsi="Times New Roman"/>
          <w:sz w:val="28"/>
          <w:szCs w:val="28"/>
        </w:rPr>
        <w:t>Порядок взимания и начисления родительской платы.</w:t>
      </w:r>
      <w:bookmarkStart w:id="30" w:name="bookmark47"/>
      <w:bookmarkEnd w:id="30"/>
    </w:p>
    <w:p w:rsidR="00323B57" w:rsidRPr="00EF6CC4" w:rsidRDefault="00323B57" w:rsidP="00323B57">
      <w:pPr>
        <w:pStyle w:val="a4"/>
        <w:jc w:val="center"/>
        <w:rPr>
          <w:rFonts w:ascii="Times New Roman" w:hAnsi="Times New Roman"/>
          <w:sz w:val="28"/>
          <w:szCs w:val="28"/>
        </w:rPr>
      </w:pPr>
    </w:p>
    <w:p w:rsidR="00323B57" w:rsidRPr="00EF6CC4" w:rsidRDefault="00323B57" w:rsidP="00323B57">
      <w:pPr>
        <w:pStyle w:val="a4"/>
        <w:rPr>
          <w:rFonts w:ascii="Times New Roman" w:hAnsi="Times New Roman"/>
          <w:sz w:val="28"/>
          <w:szCs w:val="28"/>
        </w:rPr>
      </w:pPr>
      <w:r>
        <w:rPr>
          <w:rFonts w:ascii="Times New Roman" w:hAnsi="Times New Roman"/>
          <w:sz w:val="28"/>
          <w:szCs w:val="28"/>
        </w:rPr>
        <w:t xml:space="preserve">        5.1</w:t>
      </w:r>
      <w:r w:rsidRPr="00EF6CC4">
        <w:rPr>
          <w:rFonts w:ascii="Times New Roman" w:hAnsi="Times New Roman"/>
          <w:sz w:val="28"/>
          <w:szCs w:val="28"/>
        </w:rPr>
        <w:t>.  Родительская плата взимается на основании договора между ДОУ и родителями (законными представителями) ребенка, посещающего ДОУ.</w:t>
      </w:r>
      <w:bookmarkStart w:id="31" w:name="bookmark48"/>
      <w:bookmarkEnd w:id="31"/>
    </w:p>
    <w:p w:rsidR="00323B57" w:rsidRPr="00EF6CC4" w:rsidRDefault="00323B57" w:rsidP="00323B57">
      <w:pPr>
        <w:pStyle w:val="a4"/>
        <w:rPr>
          <w:rFonts w:ascii="Times New Roman" w:hAnsi="Times New Roman"/>
          <w:sz w:val="28"/>
          <w:szCs w:val="28"/>
        </w:rPr>
      </w:pPr>
      <w:r>
        <w:rPr>
          <w:rFonts w:ascii="Times New Roman" w:hAnsi="Times New Roman"/>
          <w:sz w:val="28"/>
          <w:szCs w:val="28"/>
        </w:rPr>
        <w:t xml:space="preserve">        5.2. </w:t>
      </w:r>
      <w:r w:rsidRPr="00EF6CC4">
        <w:rPr>
          <w:rFonts w:ascii="Times New Roman" w:hAnsi="Times New Roman"/>
          <w:sz w:val="28"/>
          <w:szCs w:val="28"/>
        </w:rPr>
        <w:t>Договор составляется в двух экземплярах, один из которых находится в ДОУ, другой - у родителей (законных представителей). Учет договоров ведется ДОУ.</w:t>
      </w:r>
      <w:bookmarkStart w:id="32" w:name="bookmark49"/>
      <w:bookmarkEnd w:id="32"/>
    </w:p>
    <w:p w:rsidR="00323B57" w:rsidRPr="00EF6CC4" w:rsidRDefault="00323B57" w:rsidP="00323B57">
      <w:pPr>
        <w:pStyle w:val="a4"/>
        <w:rPr>
          <w:rFonts w:ascii="Times New Roman" w:hAnsi="Times New Roman"/>
          <w:sz w:val="28"/>
          <w:szCs w:val="28"/>
        </w:rPr>
      </w:pPr>
      <w:r>
        <w:rPr>
          <w:rFonts w:ascii="Times New Roman" w:hAnsi="Times New Roman"/>
          <w:sz w:val="28"/>
          <w:szCs w:val="28"/>
        </w:rPr>
        <w:t xml:space="preserve">        5.3. </w:t>
      </w:r>
      <w:r w:rsidRPr="00EF6CC4">
        <w:rPr>
          <w:rFonts w:ascii="Times New Roman" w:hAnsi="Times New Roman"/>
          <w:sz w:val="28"/>
          <w:szCs w:val="28"/>
        </w:rPr>
        <w:t>До заключения договора ДОУ обязано предоставить родителям (законным представителям) следующую информацию (в том числе путем размещения на сайте ДОУ или в удобном для обозрения месте):</w:t>
      </w:r>
    </w:p>
    <w:p w:rsidR="00323B57" w:rsidRPr="00EF6CC4" w:rsidRDefault="00323B57" w:rsidP="00323B57">
      <w:pPr>
        <w:pStyle w:val="a4"/>
        <w:rPr>
          <w:rFonts w:ascii="Times New Roman" w:hAnsi="Times New Roman"/>
          <w:sz w:val="28"/>
          <w:szCs w:val="28"/>
        </w:rPr>
      </w:pPr>
      <w:bookmarkStart w:id="33" w:name="bookmark50"/>
      <w:bookmarkEnd w:id="33"/>
      <w:r>
        <w:rPr>
          <w:rFonts w:ascii="Times New Roman" w:hAnsi="Times New Roman"/>
          <w:sz w:val="28"/>
          <w:szCs w:val="28"/>
        </w:rPr>
        <w:t xml:space="preserve">- </w:t>
      </w:r>
      <w:r w:rsidRPr="00EF6CC4">
        <w:rPr>
          <w:rFonts w:ascii="Times New Roman" w:hAnsi="Times New Roman"/>
          <w:sz w:val="28"/>
          <w:szCs w:val="28"/>
        </w:rPr>
        <w:t>наименование и место нахождения (юридический адрес) ДОУ;</w:t>
      </w:r>
    </w:p>
    <w:p w:rsidR="00323B57" w:rsidRPr="00EF6CC4" w:rsidRDefault="00323B57" w:rsidP="00323B57">
      <w:pPr>
        <w:pStyle w:val="a4"/>
        <w:rPr>
          <w:rFonts w:ascii="Times New Roman" w:hAnsi="Times New Roman"/>
          <w:sz w:val="28"/>
          <w:szCs w:val="28"/>
        </w:rPr>
      </w:pPr>
      <w:bookmarkStart w:id="34" w:name="bookmark51"/>
      <w:bookmarkEnd w:id="34"/>
      <w:r>
        <w:rPr>
          <w:rFonts w:ascii="Times New Roman" w:hAnsi="Times New Roman"/>
          <w:sz w:val="28"/>
          <w:szCs w:val="28"/>
        </w:rPr>
        <w:t xml:space="preserve">- </w:t>
      </w:r>
      <w:r w:rsidRPr="00EF6CC4">
        <w:rPr>
          <w:rFonts w:ascii="Times New Roman" w:hAnsi="Times New Roman"/>
          <w:sz w:val="28"/>
          <w:szCs w:val="28"/>
        </w:rPr>
        <w:t>условия зачисления, содержания, обучения и развития детей;</w:t>
      </w:r>
    </w:p>
    <w:p w:rsidR="00323B57" w:rsidRPr="00EF6CC4" w:rsidRDefault="00323B57" w:rsidP="00323B57">
      <w:pPr>
        <w:pStyle w:val="a4"/>
        <w:rPr>
          <w:rFonts w:ascii="Times New Roman" w:hAnsi="Times New Roman"/>
          <w:sz w:val="28"/>
          <w:szCs w:val="28"/>
        </w:rPr>
      </w:pPr>
      <w:bookmarkStart w:id="35" w:name="bookmark52"/>
      <w:bookmarkEnd w:id="35"/>
      <w:r>
        <w:rPr>
          <w:rFonts w:ascii="Times New Roman" w:hAnsi="Times New Roman"/>
          <w:sz w:val="28"/>
          <w:szCs w:val="28"/>
        </w:rPr>
        <w:t xml:space="preserve">- </w:t>
      </w:r>
      <w:r w:rsidRPr="00EF6CC4">
        <w:rPr>
          <w:rFonts w:ascii="Times New Roman" w:hAnsi="Times New Roman"/>
          <w:sz w:val="28"/>
          <w:szCs w:val="28"/>
        </w:rPr>
        <w:t>уровень и направленность реализуемых основных общеобразовательных программ, формы и сроки их освоения;</w:t>
      </w:r>
    </w:p>
    <w:p w:rsidR="00323B57" w:rsidRPr="00EF6CC4" w:rsidRDefault="00323B57" w:rsidP="00323B57">
      <w:pPr>
        <w:pStyle w:val="a4"/>
        <w:rPr>
          <w:rFonts w:ascii="Times New Roman" w:hAnsi="Times New Roman"/>
          <w:sz w:val="28"/>
          <w:szCs w:val="28"/>
        </w:rPr>
      </w:pPr>
      <w:r>
        <w:rPr>
          <w:rFonts w:ascii="Times New Roman" w:hAnsi="Times New Roman"/>
          <w:sz w:val="28"/>
          <w:szCs w:val="28"/>
        </w:rPr>
        <w:t xml:space="preserve">- </w:t>
      </w:r>
      <w:r w:rsidRPr="00EF6CC4">
        <w:rPr>
          <w:rFonts w:ascii="Times New Roman" w:hAnsi="Times New Roman"/>
          <w:sz w:val="28"/>
          <w:szCs w:val="28"/>
        </w:rPr>
        <w:t>нормативные акты администрации МО «Акушинский</w:t>
      </w:r>
      <w:r>
        <w:rPr>
          <w:rFonts w:ascii="Times New Roman" w:hAnsi="Times New Roman"/>
          <w:sz w:val="28"/>
          <w:szCs w:val="28"/>
        </w:rPr>
        <w:t xml:space="preserve"> район», р</w:t>
      </w:r>
      <w:r w:rsidRPr="00EF6CC4">
        <w:rPr>
          <w:rFonts w:ascii="Times New Roman" w:hAnsi="Times New Roman"/>
          <w:sz w:val="28"/>
          <w:szCs w:val="28"/>
        </w:rPr>
        <w:t>егламентирующие размер и порядок взимания родительской платы;</w:t>
      </w:r>
    </w:p>
    <w:p w:rsidR="00323B57" w:rsidRPr="00EF6CC4" w:rsidRDefault="00323B57" w:rsidP="00323B57">
      <w:pPr>
        <w:pStyle w:val="a4"/>
        <w:rPr>
          <w:rFonts w:ascii="Times New Roman" w:hAnsi="Times New Roman"/>
          <w:sz w:val="28"/>
          <w:szCs w:val="28"/>
        </w:rPr>
      </w:pPr>
      <w:bookmarkStart w:id="36" w:name="bookmark53"/>
      <w:bookmarkEnd w:id="36"/>
      <w:r w:rsidRPr="00EF6CC4">
        <w:rPr>
          <w:rFonts w:ascii="Times New Roman" w:hAnsi="Times New Roman"/>
          <w:sz w:val="28"/>
          <w:szCs w:val="28"/>
        </w:rPr>
        <w:t>другую информацию, относящуюся к договору.</w:t>
      </w:r>
    </w:p>
    <w:p w:rsidR="00323B57" w:rsidRPr="00EF6CC4" w:rsidRDefault="00323B57" w:rsidP="00323B57">
      <w:pPr>
        <w:pStyle w:val="a4"/>
        <w:rPr>
          <w:rFonts w:ascii="Times New Roman" w:hAnsi="Times New Roman"/>
          <w:sz w:val="28"/>
          <w:szCs w:val="28"/>
        </w:rPr>
      </w:pPr>
      <w:bookmarkStart w:id="37" w:name="bookmark54"/>
      <w:bookmarkStart w:id="38" w:name="bookmark55"/>
      <w:bookmarkEnd w:id="37"/>
      <w:bookmarkEnd w:id="38"/>
      <w:r w:rsidRPr="00EF6CC4">
        <w:rPr>
          <w:rFonts w:ascii="Times New Roman" w:hAnsi="Times New Roman"/>
          <w:sz w:val="28"/>
          <w:szCs w:val="28"/>
        </w:rPr>
        <w:t xml:space="preserve">  </w:t>
      </w:r>
      <w:r>
        <w:rPr>
          <w:rFonts w:ascii="Times New Roman" w:hAnsi="Times New Roman"/>
          <w:sz w:val="28"/>
          <w:szCs w:val="28"/>
        </w:rPr>
        <w:t xml:space="preserve">      5.4.  </w:t>
      </w:r>
      <w:r w:rsidRPr="00EF6CC4">
        <w:rPr>
          <w:rFonts w:ascii="Times New Roman" w:hAnsi="Times New Roman"/>
          <w:sz w:val="28"/>
          <w:szCs w:val="28"/>
        </w:rPr>
        <w:t>Родители (законные представители) могут получить отсрочку внесения родительской платы,  предоставив документ, подтверждающий уважительную причину задержки.</w:t>
      </w:r>
      <w:bookmarkStart w:id="39" w:name="bookmark56"/>
      <w:bookmarkEnd w:id="39"/>
    </w:p>
    <w:p w:rsidR="00323B57" w:rsidRDefault="00323B57" w:rsidP="00323B57">
      <w:pPr>
        <w:pStyle w:val="a4"/>
        <w:rPr>
          <w:rFonts w:ascii="Times New Roman" w:hAnsi="Times New Roman"/>
          <w:sz w:val="28"/>
          <w:szCs w:val="28"/>
        </w:rPr>
      </w:pPr>
      <w:r w:rsidRPr="00EF6CC4">
        <w:rPr>
          <w:rFonts w:ascii="Times New Roman" w:hAnsi="Times New Roman"/>
          <w:sz w:val="28"/>
          <w:szCs w:val="28"/>
        </w:rPr>
        <w:t xml:space="preserve">  </w:t>
      </w:r>
      <w:r>
        <w:rPr>
          <w:rFonts w:ascii="Times New Roman" w:hAnsi="Times New Roman"/>
          <w:sz w:val="28"/>
          <w:szCs w:val="28"/>
        </w:rPr>
        <w:t xml:space="preserve">      5.5.  </w:t>
      </w:r>
      <w:r w:rsidRPr="00EF6CC4">
        <w:rPr>
          <w:rFonts w:ascii="Times New Roman" w:hAnsi="Times New Roman"/>
          <w:sz w:val="28"/>
          <w:szCs w:val="28"/>
        </w:rPr>
        <w:t>Начисление платы за содержание ребенка в ДОУ производится  бухгалтером ДОУ в первый рабочий день месяца, следующего за месяцем, за который осуществляется начисление.</w:t>
      </w:r>
    </w:p>
    <w:p w:rsidR="00323B57" w:rsidRDefault="00323B57" w:rsidP="00323B57">
      <w:pPr>
        <w:pStyle w:val="a4"/>
        <w:rPr>
          <w:rFonts w:ascii="Times New Roman" w:hAnsi="Times New Roman"/>
          <w:sz w:val="28"/>
          <w:szCs w:val="28"/>
        </w:rPr>
      </w:pPr>
      <w:r>
        <w:rPr>
          <w:rFonts w:ascii="Times New Roman" w:hAnsi="Times New Roman"/>
          <w:sz w:val="28"/>
          <w:szCs w:val="28"/>
        </w:rPr>
        <w:t xml:space="preserve">        5.6.  </w:t>
      </w:r>
      <w:r w:rsidRPr="00EF6CC4">
        <w:rPr>
          <w:rFonts w:ascii="Times New Roman" w:hAnsi="Times New Roman"/>
          <w:sz w:val="28"/>
          <w:szCs w:val="28"/>
        </w:rPr>
        <w:t xml:space="preserve"> Начисление и оплата суммы родительской платы осуществляется пропорционально сумме дней фактического посещения ребенком образовательной организации согласно табелю учета посещаемости детей, за указанный период (по каждой группе отдельно) и календарному графику работы образовательного учреждения и дней, подлежащих оплате.</w:t>
      </w:r>
      <w:r w:rsidRPr="00D25C74">
        <w:rPr>
          <w:rFonts w:ascii="Times New Roman" w:hAnsi="Times New Roman"/>
          <w:sz w:val="28"/>
          <w:szCs w:val="28"/>
        </w:rPr>
        <w:t xml:space="preserve"> </w:t>
      </w:r>
    </w:p>
    <w:p w:rsidR="00323B57" w:rsidRPr="00EF6CC4" w:rsidRDefault="00323B57" w:rsidP="00323B57">
      <w:pPr>
        <w:pStyle w:val="a4"/>
        <w:ind w:firstLine="708"/>
        <w:rPr>
          <w:rFonts w:ascii="Times New Roman" w:hAnsi="Times New Roman"/>
          <w:sz w:val="28"/>
          <w:szCs w:val="28"/>
        </w:rPr>
      </w:pPr>
      <w:r>
        <w:rPr>
          <w:rFonts w:ascii="Times New Roman" w:hAnsi="Times New Roman"/>
          <w:sz w:val="28"/>
          <w:szCs w:val="28"/>
        </w:rPr>
        <w:t xml:space="preserve">5.7. </w:t>
      </w:r>
      <w:r w:rsidRPr="00EF6CC4">
        <w:rPr>
          <w:rFonts w:ascii="Times New Roman" w:hAnsi="Times New Roman"/>
          <w:sz w:val="28"/>
          <w:szCs w:val="28"/>
        </w:rPr>
        <w:t>Для оплаты родителям (законным представителям) выписывается квитанция, в которой указывается общая сумма родительской платы за календарный месяц.</w:t>
      </w:r>
    </w:p>
    <w:p w:rsidR="00323B57" w:rsidRPr="00EF6CC4" w:rsidRDefault="00323B57" w:rsidP="00323B57">
      <w:pPr>
        <w:pStyle w:val="a4"/>
        <w:rPr>
          <w:rFonts w:ascii="Times New Roman" w:hAnsi="Times New Roman"/>
          <w:sz w:val="28"/>
          <w:szCs w:val="28"/>
        </w:rPr>
      </w:pPr>
      <w:r>
        <w:rPr>
          <w:rFonts w:ascii="Times New Roman" w:hAnsi="Times New Roman"/>
          <w:sz w:val="28"/>
          <w:szCs w:val="28"/>
        </w:rPr>
        <w:t xml:space="preserve">         5.8. </w:t>
      </w:r>
      <w:r w:rsidRPr="00EF6CC4">
        <w:rPr>
          <w:rFonts w:ascii="Times New Roman" w:hAnsi="Times New Roman"/>
          <w:sz w:val="28"/>
          <w:szCs w:val="28"/>
        </w:rPr>
        <w:t xml:space="preserve"> Плата за содержание детей в ДОУ вносится родителями (законными представителями)</w:t>
      </w:r>
      <w:r>
        <w:rPr>
          <w:rFonts w:ascii="Times New Roman" w:hAnsi="Times New Roman"/>
          <w:sz w:val="28"/>
          <w:szCs w:val="28"/>
        </w:rPr>
        <w:t>/заведующим ДОУ</w:t>
      </w:r>
      <w:r w:rsidRPr="00EF6CC4">
        <w:rPr>
          <w:rFonts w:ascii="Times New Roman" w:hAnsi="Times New Roman"/>
          <w:sz w:val="28"/>
          <w:szCs w:val="28"/>
        </w:rPr>
        <w:t xml:space="preserve"> по квитанциям на бюджетный счет администрации через отделения Сбербанка, другие банковские учреждения, банкоматы или платежные терминалы  за месяц вперед, не позднее 20 (двадцатого) числа текущего месяца, за который вносится плата. Чек об оплате за содержание ребенка в ДОУ сдается </w:t>
      </w:r>
      <w:r>
        <w:rPr>
          <w:rFonts w:ascii="Times New Roman" w:hAnsi="Times New Roman"/>
          <w:sz w:val="28"/>
          <w:szCs w:val="28"/>
        </w:rPr>
        <w:t xml:space="preserve">родителем </w:t>
      </w:r>
      <w:r w:rsidRPr="00EF6CC4">
        <w:rPr>
          <w:rFonts w:ascii="Times New Roman" w:hAnsi="Times New Roman"/>
          <w:sz w:val="28"/>
          <w:szCs w:val="28"/>
        </w:rPr>
        <w:t>в детский сад.</w:t>
      </w:r>
    </w:p>
    <w:p w:rsidR="00323B57" w:rsidRPr="00EF6CC4" w:rsidRDefault="00323B57" w:rsidP="00323B57">
      <w:pPr>
        <w:pStyle w:val="a4"/>
        <w:rPr>
          <w:rFonts w:ascii="Times New Roman" w:hAnsi="Times New Roman"/>
          <w:sz w:val="28"/>
          <w:szCs w:val="28"/>
        </w:rPr>
      </w:pPr>
      <w:bookmarkStart w:id="40" w:name="bookmark57"/>
      <w:bookmarkEnd w:id="40"/>
      <w:r>
        <w:rPr>
          <w:rFonts w:ascii="Times New Roman" w:hAnsi="Times New Roman"/>
          <w:sz w:val="28"/>
          <w:szCs w:val="28"/>
        </w:rPr>
        <w:t xml:space="preserve">         5.9.  </w:t>
      </w:r>
      <w:r w:rsidRPr="00EF6CC4">
        <w:rPr>
          <w:rFonts w:ascii="Times New Roman" w:hAnsi="Times New Roman"/>
          <w:sz w:val="28"/>
          <w:szCs w:val="28"/>
        </w:rPr>
        <w:t>Табель учета посещаемости детей оформляется в соответствии с требованиями законодательства Российской Федерации в части формирования первичных документов бюджетного учета и подписывается воспитателем группы и руководителем образовательного учреждения.</w:t>
      </w:r>
    </w:p>
    <w:p w:rsidR="00323B57" w:rsidRPr="00EF6CC4" w:rsidRDefault="00323B57" w:rsidP="00323B57">
      <w:pPr>
        <w:pStyle w:val="a4"/>
        <w:rPr>
          <w:rFonts w:ascii="Times New Roman" w:hAnsi="Times New Roman"/>
          <w:sz w:val="28"/>
          <w:szCs w:val="28"/>
        </w:rPr>
      </w:pPr>
      <w:bookmarkStart w:id="41" w:name="bookmark58"/>
      <w:bookmarkEnd w:id="41"/>
      <w:r>
        <w:rPr>
          <w:rFonts w:ascii="Times New Roman" w:hAnsi="Times New Roman"/>
          <w:sz w:val="28"/>
          <w:szCs w:val="28"/>
        </w:rPr>
        <w:t xml:space="preserve">        5.10. </w:t>
      </w:r>
      <w:r w:rsidRPr="00EF6CC4">
        <w:rPr>
          <w:rFonts w:ascii="Times New Roman" w:hAnsi="Times New Roman"/>
          <w:sz w:val="28"/>
          <w:szCs w:val="28"/>
        </w:rPr>
        <w:t>Внесенная родительская плата за дни непосещения ребенком учреждения, учитывается за следующий месяц или подлежит возврату.</w:t>
      </w:r>
    </w:p>
    <w:p w:rsidR="00323B57" w:rsidRPr="00EF6CC4" w:rsidRDefault="00323B57" w:rsidP="00323B57">
      <w:pPr>
        <w:pStyle w:val="a4"/>
        <w:rPr>
          <w:rFonts w:ascii="Times New Roman" w:hAnsi="Times New Roman"/>
          <w:sz w:val="28"/>
          <w:szCs w:val="28"/>
        </w:rPr>
      </w:pPr>
      <w:bookmarkStart w:id="42" w:name="bookmark59"/>
      <w:bookmarkEnd w:id="42"/>
      <w:r w:rsidRPr="00EF6CC4">
        <w:rPr>
          <w:rFonts w:ascii="Times New Roman" w:hAnsi="Times New Roman"/>
          <w:sz w:val="28"/>
          <w:szCs w:val="28"/>
        </w:rPr>
        <w:t xml:space="preserve"> </w:t>
      </w:r>
      <w:r>
        <w:rPr>
          <w:rFonts w:ascii="Times New Roman" w:hAnsi="Times New Roman"/>
          <w:sz w:val="28"/>
          <w:szCs w:val="28"/>
        </w:rPr>
        <w:t xml:space="preserve">       5.11. </w:t>
      </w:r>
      <w:r w:rsidRPr="00EF6CC4">
        <w:rPr>
          <w:rFonts w:ascii="Times New Roman" w:hAnsi="Times New Roman"/>
          <w:sz w:val="28"/>
          <w:szCs w:val="28"/>
        </w:rPr>
        <w:t>Возврат суммы родителям (законным представителям) (в случае исключения ребенка) производится на основании их заявления, копии паспорта, копии квитанции об оплате (последняя), копии лицевого счета (если денежные средства будут перечисляться на лицевой счет) по приказу руководителя ДОУ.</w:t>
      </w:r>
    </w:p>
    <w:p w:rsidR="00323B57" w:rsidRPr="00EF6CC4" w:rsidRDefault="00323B57" w:rsidP="00323B57">
      <w:pPr>
        <w:pStyle w:val="a4"/>
        <w:rPr>
          <w:rFonts w:ascii="Times New Roman" w:hAnsi="Times New Roman"/>
          <w:sz w:val="28"/>
          <w:szCs w:val="28"/>
        </w:rPr>
      </w:pPr>
      <w:bookmarkStart w:id="43" w:name="bookmark60"/>
      <w:bookmarkEnd w:id="43"/>
      <w:r>
        <w:rPr>
          <w:rFonts w:ascii="Times New Roman" w:hAnsi="Times New Roman"/>
          <w:sz w:val="28"/>
          <w:szCs w:val="28"/>
        </w:rPr>
        <w:t xml:space="preserve">       5.12.  </w:t>
      </w:r>
      <w:bookmarkStart w:id="44" w:name="bookmark61"/>
      <w:bookmarkEnd w:id="44"/>
      <w:r w:rsidRPr="00EF6CC4">
        <w:rPr>
          <w:rFonts w:ascii="Times New Roman" w:hAnsi="Times New Roman"/>
          <w:sz w:val="28"/>
          <w:szCs w:val="28"/>
        </w:rPr>
        <w:t>Родительская плата не взимается в случае отсутствия ребенка в ДОУ по следующим причинам:</w:t>
      </w:r>
    </w:p>
    <w:p w:rsidR="00323B57" w:rsidRPr="00EF6CC4" w:rsidRDefault="00323B57" w:rsidP="00323B57">
      <w:pPr>
        <w:pStyle w:val="a4"/>
        <w:rPr>
          <w:rFonts w:ascii="Times New Roman" w:hAnsi="Times New Roman"/>
          <w:sz w:val="28"/>
          <w:szCs w:val="28"/>
        </w:rPr>
      </w:pPr>
      <w:bookmarkStart w:id="45" w:name="bookmark62"/>
      <w:bookmarkEnd w:id="45"/>
      <w:r w:rsidRPr="00EF6CC4">
        <w:rPr>
          <w:rFonts w:ascii="Times New Roman" w:hAnsi="Times New Roman"/>
          <w:sz w:val="28"/>
          <w:szCs w:val="28"/>
        </w:rPr>
        <w:t>- в связи с болезнью, санаторным лечением, пребыванием в реабилитационном центре, на основании подтверждающих документов (справка о заболеваемости, справка о санаторном лечении), карантином или закрытием учреждения (в том числе для проведения аварийных или ремонтных работ);</w:t>
      </w:r>
    </w:p>
    <w:p w:rsidR="00323B57" w:rsidRPr="00EF6CC4" w:rsidRDefault="00323B57" w:rsidP="00323B57">
      <w:pPr>
        <w:pStyle w:val="a4"/>
        <w:rPr>
          <w:rFonts w:ascii="Times New Roman" w:hAnsi="Times New Roman"/>
          <w:sz w:val="28"/>
          <w:szCs w:val="28"/>
        </w:rPr>
      </w:pPr>
      <w:bookmarkStart w:id="46" w:name="bookmark63"/>
      <w:bookmarkEnd w:id="46"/>
      <w:r w:rsidRPr="00EF6CC4">
        <w:rPr>
          <w:rFonts w:ascii="Times New Roman" w:hAnsi="Times New Roman"/>
          <w:sz w:val="28"/>
          <w:szCs w:val="28"/>
        </w:rPr>
        <w:t>- на основании предварительно поданного заявления родителя (законного представителя) в связи с отпуском родителя (законного представителя), простоя по основному месту работы одного из родителей (законных представителей) по вине работодателя, на основании подтверждающих документов (справка с места работы с подписью и печатью руководителя или отдела кадров);</w:t>
      </w:r>
    </w:p>
    <w:p w:rsidR="00323B57" w:rsidRPr="00EF6CC4" w:rsidRDefault="00323B57" w:rsidP="00323B57">
      <w:pPr>
        <w:pStyle w:val="a4"/>
        <w:rPr>
          <w:rFonts w:ascii="Times New Roman" w:hAnsi="Times New Roman"/>
          <w:sz w:val="28"/>
          <w:szCs w:val="28"/>
        </w:rPr>
      </w:pPr>
      <w:bookmarkStart w:id="47" w:name="bookmark64"/>
      <w:bookmarkEnd w:id="47"/>
      <w:r w:rsidRPr="00EF6CC4">
        <w:rPr>
          <w:rFonts w:ascii="Times New Roman" w:hAnsi="Times New Roman"/>
          <w:sz w:val="28"/>
          <w:szCs w:val="28"/>
        </w:rPr>
        <w:t>- на основании предварительно поданного заявления родителя (законного представителя).</w:t>
      </w:r>
      <w:bookmarkStart w:id="48" w:name="bookmark65"/>
      <w:bookmarkEnd w:id="48"/>
    </w:p>
    <w:p w:rsidR="00323B57" w:rsidRPr="00EF6CC4" w:rsidRDefault="00323B57" w:rsidP="00323B57">
      <w:pPr>
        <w:pStyle w:val="a4"/>
        <w:rPr>
          <w:rFonts w:ascii="Times New Roman" w:hAnsi="Times New Roman"/>
          <w:sz w:val="28"/>
          <w:szCs w:val="28"/>
        </w:rPr>
      </w:pPr>
      <w:r w:rsidRPr="00EF6CC4">
        <w:rPr>
          <w:rFonts w:ascii="Times New Roman" w:hAnsi="Times New Roman"/>
          <w:sz w:val="28"/>
          <w:szCs w:val="28"/>
        </w:rPr>
        <w:t xml:space="preserve">         </w:t>
      </w:r>
      <w:r>
        <w:rPr>
          <w:rFonts w:ascii="Times New Roman" w:hAnsi="Times New Roman"/>
          <w:sz w:val="28"/>
          <w:szCs w:val="28"/>
        </w:rPr>
        <w:t>5.13</w:t>
      </w:r>
      <w:r w:rsidRPr="00EF6CC4">
        <w:rPr>
          <w:rFonts w:ascii="Times New Roman" w:hAnsi="Times New Roman"/>
          <w:sz w:val="28"/>
          <w:szCs w:val="28"/>
        </w:rPr>
        <w:t>. В случаях отсутствия ребенка без уважительной причины плата устанавливается в соответствии с условиями договора, заключенного между родителями (законными представителями) и ДОУ.</w:t>
      </w:r>
      <w:bookmarkStart w:id="49" w:name="bookmark66"/>
      <w:bookmarkEnd w:id="49"/>
    </w:p>
    <w:p w:rsidR="00323B57" w:rsidRPr="00EF6CC4" w:rsidRDefault="00323B57" w:rsidP="00323B57">
      <w:pPr>
        <w:pStyle w:val="a4"/>
        <w:rPr>
          <w:rFonts w:ascii="Times New Roman" w:hAnsi="Times New Roman"/>
          <w:sz w:val="28"/>
          <w:szCs w:val="28"/>
        </w:rPr>
      </w:pPr>
      <w:r w:rsidRPr="00EF6CC4">
        <w:rPr>
          <w:rFonts w:ascii="Times New Roman" w:hAnsi="Times New Roman"/>
          <w:sz w:val="28"/>
          <w:szCs w:val="28"/>
        </w:rPr>
        <w:t xml:space="preserve">   </w:t>
      </w:r>
      <w:r>
        <w:rPr>
          <w:rFonts w:ascii="Times New Roman" w:hAnsi="Times New Roman"/>
          <w:sz w:val="28"/>
          <w:szCs w:val="28"/>
        </w:rPr>
        <w:t xml:space="preserve">      5.14. </w:t>
      </w:r>
      <w:r w:rsidRPr="00EF6CC4">
        <w:rPr>
          <w:rFonts w:ascii="Times New Roman" w:hAnsi="Times New Roman"/>
          <w:sz w:val="28"/>
          <w:szCs w:val="28"/>
        </w:rPr>
        <w:t>В случае невнесения родительской платы в течение трех дней после установленного срока учреждение обяза</w:t>
      </w:r>
      <w:r>
        <w:rPr>
          <w:rFonts w:ascii="Times New Roman" w:hAnsi="Times New Roman"/>
          <w:sz w:val="28"/>
          <w:szCs w:val="28"/>
        </w:rPr>
        <w:t>но письменно уведомить родителей</w:t>
      </w:r>
      <w:r w:rsidRPr="00EF6CC4">
        <w:rPr>
          <w:rFonts w:ascii="Times New Roman" w:hAnsi="Times New Roman"/>
          <w:sz w:val="28"/>
          <w:szCs w:val="28"/>
        </w:rPr>
        <w:t xml:space="preserve"> (законных представителей) о необходимости погашения задолженности в двухнедельный срок</w:t>
      </w:r>
      <w:r>
        <w:rPr>
          <w:rFonts w:ascii="Times New Roman" w:hAnsi="Times New Roman"/>
          <w:sz w:val="28"/>
          <w:szCs w:val="28"/>
        </w:rPr>
        <w:t>.</w:t>
      </w:r>
      <w:r w:rsidRPr="00EF6CC4">
        <w:rPr>
          <w:rFonts w:ascii="Times New Roman" w:hAnsi="Times New Roman"/>
          <w:sz w:val="28"/>
          <w:szCs w:val="28"/>
        </w:rPr>
        <w:t xml:space="preserve"> При непогашении задолженности родителями (законными представителями) учреждение вправе применять меры в соответствии с действующие законодательством.</w:t>
      </w:r>
    </w:p>
    <w:p w:rsidR="00323B57" w:rsidRPr="00EF6CC4" w:rsidRDefault="00323B57" w:rsidP="00323B57">
      <w:pPr>
        <w:pStyle w:val="a4"/>
        <w:rPr>
          <w:rFonts w:ascii="Times New Roman" w:hAnsi="Times New Roman"/>
          <w:sz w:val="28"/>
          <w:szCs w:val="28"/>
        </w:rPr>
      </w:pPr>
      <w:r>
        <w:rPr>
          <w:rFonts w:ascii="Times New Roman" w:hAnsi="Times New Roman"/>
          <w:sz w:val="28"/>
          <w:szCs w:val="28"/>
        </w:rPr>
        <w:t xml:space="preserve">        5.15</w:t>
      </w:r>
      <w:r w:rsidRPr="00EF6CC4">
        <w:rPr>
          <w:rFonts w:ascii="Times New Roman" w:hAnsi="Times New Roman"/>
          <w:sz w:val="28"/>
          <w:szCs w:val="28"/>
        </w:rPr>
        <w:t>. Контроль за своевременным внесением родительской платы осуществляют руководители ДОУ.</w:t>
      </w:r>
    </w:p>
    <w:p w:rsidR="00323B57" w:rsidRPr="00EF6CC4" w:rsidRDefault="00323B57" w:rsidP="00323B57">
      <w:pPr>
        <w:pStyle w:val="a4"/>
        <w:rPr>
          <w:rFonts w:ascii="Times New Roman" w:hAnsi="Times New Roman"/>
          <w:sz w:val="28"/>
          <w:szCs w:val="28"/>
        </w:rPr>
      </w:pPr>
    </w:p>
    <w:p w:rsidR="00323B57" w:rsidRPr="00935402" w:rsidRDefault="00323B57" w:rsidP="00323B57">
      <w:pPr>
        <w:pStyle w:val="1"/>
        <w:numPr>
          <w:ilvl w:val="0"/>
          <w:numId w:val="5"/>
        </w:numPr>
        <w:tabs>
          <w:tab w:val="left" w:pos="318"/>
        </w:tabs>
        <w:spacing w:after="320" w:line="257" w:lineRule="auto"/>
        <w:jc w:val="center"/>
        <w:rPr>
          <w:b/>
          <w:sz w:val="28"/>
          <w:szCs w:val="28"/>
        </w:rPr>
      </w:pPr>
      <w:bookmarkStart w:id="50" w:name="bookmark67"/>
      <w:bookmarkEnd w:id="50"/>
      <w:r w:rsidRPr="00935402">
        <w:rPr>
          <w:b/>
          <w:sz w:val="28"/>
          <w:szCs w:val="28"/>
        </w:rPr>
        <w:t>Порядок расходования и учет средств родительской платы.</w:t>
      </w:r>
    </w:p>
    <w:p w:rsidR="00323B57" w:rsidRPr="00EF6CC4" w:rsidRDefault="00323B57" w:rsidP="00323B57">
      <w:pPr>
        <w:pStyle w:val="a4"/>
        <w:rPr>
          <w:rFonts w:ascii="Times New Roman" w:hAnsi="Times New Roman"/>
          <w:sz w:val="28"/>
          <w:szCs w:val="28"/>
        </w:rPr>
      </w:pPr>
      <w:bookmarkStart w:id="51" w:name="bookmark68"/>
      <w:bookmarkEnd w:id="51"/>
      <w:r>
        <w:rPr>
          <w:rFonts w:ascii="Times New Roman" w:hAnsi="Times New Roman"/>
          <w:sz w:val="28"/>
          <w:szCs w:val="28"/>
        </w:rPr>
        <w:t xml:space="preserve">         6.1.   </w:t>
      </w:r>
      <w:r w:rsidRPr="00EF6CC4">
        <w:rPr>
          <w:rFonts w:ascii="Times New Roman" w:hAnsi="Times New Roman"/>
          <w:sz w:val="28"/>
          <w:szCs w:val="28"/>
        </w:rPr>
        <w:t>Родительская плата расходуется в следующем порядке:</w:t>
      </w:r>
    </w:p>
    <w:p w:rsidR="00323B57" w:rsidRPr="00EF6CC4" w:rsidRDefault="00323B57" w:rsidP="00323B57">
      <w:pPr>
        <w:pStyle w:val="a4"/>
        <w:rPr>
          <w:rFonts w:ascii="Times New Roman" w:hAnsi="Times New Roman"/>
          <w:sz w:val="28"/>
          <w:szCs w:val="28"/>
        </w:rPr>
      </w:pPr>
      <w:bookmarkStart w:id="52" w:name="bookmark69"/>
      <w:bookmarkEnd w:id="52"/>
      <w:r w:rsidRPr="00EF6CC4">
        <w:rPr>
          <w:rFonts w:ascii="Times New Roman" w:hAnsi="Times New Roman"/>
          <w:sz w:val="28"/>
          <w:szCs w:val="28"/>
        </w:rPr>
        <w:t>В первую очередь сумма средств, полученная в качестве родительской платы, направляется на оплату организации необходимого суточного рациона питания ребенка в соответствии с установленными нормами СанПиН (приложения 10,11 к СанПин 2.4.1.3049- 13);</w:t>
      </w:r>
    </w:p>
    <w:p w:rsidR="00323B57" w:rsidRPr="00EF6CC4" w:rsidRDefault="00323B57" w:rsidP="00323B57">
      <w:pPr>
        <w:pStyle w:val="a4"/>
        <w:rPr>
          <w:rFonts w:ascii="Times New Roman" w:hAnsi="Times New Roman"/>
          <w:sz w:val="28"/>
          <w:szCs w:val="28"/>
        </w:rPr>
      </w:pPr>
      <w:bookmarkStart w:id="53" w:name="bookmark70"/>
      <w:bookmarkEnd w:id="53"/>
      <w:r>
        <w:rPr>
          <w:rFonts w:ascii="Times New Roman" w:hAnsi="Times New Roman"/>
          <w:sz w:val="28"/>
          <w:szCs w:val="28"/>
        </w:rPr>
        <w:t xml:space="preserve">         6.2. С</w:t>
      </w:r>
      <w:r w:rsidRPr="00EF6CC4">
        <w:rPr>
          <w:rFonts w:ascii="Times New Roman" w:hAnsi="Times New Roman"/>
          <w:sz w:val="28"/>
          <w:szCs w:val="28"/>
        </w:rPr>
        <w:t>умма средств, полученная в качестве родительской платы, оставшаяся после оплаты продуктов питания для детей, направляется на оплату хозяйственно-бытового обслуживания расходов на содержание детей, обеспечения соблюдения ими личной гигиены и режима дня в ДОУ.</w:t>
      </w:r>
    </w:p>
    <w:p w:rsidR="00323B57" w:rsidRPr="00EF6CC4" w:rsidRDefault="00323B57" w:rsidP="00323B57">
      <w:pPr>
        <w:pStyle w:val="a4"/>
        <w:rPr>
          <w:rFonts w:ascii="Times New Roman" w:hAnsi="Times New Roman"/>
          <w:sz w:val="28"/>
          <w:szCs w:val="28"/>
        </w:rPr>
      </w:pPr>
      <w:bookmarkStart w:id="54" w:name="bookmark71"/>
      <w:bookmarkEnd w:id="54"/>
      <w:r>
        <w:rPr>
          <w:rFonts w:ascii="Times New Roman" w:hAnsi="Times New Roman"/>
          <w:sz w:val="28"/>
          <w:szCs w:val="28"/>
        </w:rPr>
        <w:t xml:space="preserve">         6.3.  </w:t>
      </w:r>
      <w:r w:rsidRPr="00EF6CC4">
        <w:rPr>
          <w:rFonts w:ascii="Times New Roman" w:hAnsi="Times New Roman"/>
          <w:sz w:val="28"/>
          <w:szCs w:val="28"/>
        </w:rPr>
        <w:t>Расходование средств родительской платы на иные цели, кроме указанных в пункте 6.1</w:t>
      </w:r>
      <w:r>
        <w:rPr>
          <w:rFonts w:ascii="Times New Roman" w:hAnsi="Times New Roman"/>
          <w:sz w:val="28"/>
          <w:szCs w:val="28"/>
        </w:rPr>
        <w:t xml:space="preserve">, 6.2. </w:t>
      </w:r>
      <w:r w:rsidRPr="00EF6CC4">
        <w:rPr>
          <w:rFonts w:ascii="Times New Roman" w:hAnsi="Times New Roman"/>
          <w:sz w:val="28"/>
          <w:szCs w:val="28"/>
        </w:rPr>
        <w:t xml:space="preserve"> настоящего Положения, не допускается.</w:t>
      </w:r>
    </w:p>
    <w:p w:rsidR="00323B57" w:rsidRDefault="00323B57" w:rsidP="00323B57">
      <w:pPr>
        <w:pStyle w:val="a4"/>
        <w:rPr>
          <w:rFonts w:ascii="Times New Roman" w:hAnsi="Times New Roman"/>
          <w:sz w:val="28"/>
          <w:szCs w:val="28"/>
        </w:rPr>
      </w:pPr>
      <w:bookmarkStart w:id="55" w:name="bookmark72"/>
      <w:bookmarkEnd w:id="55"/>
      <w:r>
        <w:rPr>
          <w:rFonts w:ascii="Times New Roman" w:hAnsi="Times New Roman"/>
          <w:sz w:val="28"/>
          <w:szCs w:val="28"/>
        </w:rPr>
        <w:t xml:space="preserve">         6.4.  </w:t>
      </w:r>
      <w:r w:rsidRPr="00EF6CC4">
        <w:rPr>
          <w:rFonts w:ascii="Times New Roman" w:hAnsi="Times New Roman"/>
          <w:sz w:val="28"/>
          <w:szCs w:val="28"/>
        </w:rPr>
        <w:t>Контроль за правильным и своевременным внесением родителями (законными представителями) родительской платы осуществляет руководитель ДОУ</w:t>
      </w:r>
    </w:p>
    <w:p w:rsidR="00323B57" w:rsidRDefault="00323B57" w:rsidP="00323B57">
      <w:pPr>
        <w:pStyle w:val="a4"/>
        <w:rPr>
          <w:rFonts w:ascii="Times New Roman" w:hAnsi="Times New Roman"/>
          <w:sz w:val="28"/>
          <w:szCs w:val="28"/>
        </w:rPr>
      </w:pPr>
    </w:p>
    <w:p w:rsidR="00323B57" w:rsidRPr="00935402" w:rsidRDefault="00323B57" w:rsidP="00323B57">
      <w:pPr>
        <w:pStyle w:val="a4"/>
        <w:numPr>
          <w:ilvl w:val="0"/>
          <w:numId w:val="5"/>
        </w:numPr>
        <w:jc w:val="center"/>
        <w:rPr>
          <w:rFonts w:ascii="Times New Roman" w:hAnsi="Times New Roman"/>
          <w:b/>
          <w:sz w:val="28"/>
          <w:szCs w:val="28"/>
        </w:rPr>
      </w:pPr>
      <w:r w:rsidRPr="00935402">
        <w:rPr>
          <w:rFonts w:ascii="Times New Roman" w:hAnsi="Times New Roman"/>
          <w:b/>
          <w:sz w:val="28"/>
          <w:szCs w:val="28"/>
        </w:rPr>
        <w:t>Заключительные положения.</w:t>
      </w:r>
    </w:p>
    <w:p w:rsidR="00323B57" w:rsidRPr="00EF6CC4" w:rsidRDefault="00323B57" w:rsidP="00323B57">
      <w:pPr>
        <w:pStyle w:val="a4"/>
        <w:ind w:left="720"/>
        <w:rPr>
          <w:rFonts w:ascii="Times New Roman" w:hAnsi="Times New Roman"/>
          <w:sz w:val="28"/>
          <w:szCs w:val="28"/>
        </w:rPr>
      </w:pPr>
    </w:p>
    <w:p w:rsidR="00323B57" w:rsidRPr="00F125CB" w:rsidRDefault="00323B57" w:rsidP="00323B57">
      <w:pPr>
        <w:pStyle w:val="a4"/>
        <w:rPr>
          <w:rFonts w:ascii="Times New Roman" w:hAnsi="Times New Roman"/>
          <w:sz w:val="28"/>
          <w:szCs w:val="28"/>
        </w:rPr>
      </w:pPr>
      <w:r>
        <w:t xml:space="preserve">             </w:t>
      </w:r>
      <w:r w:rsidRPr="00F125CB">
        <w:rPr>
          <w:rFonts w:ascii="Times New Roman" w:hAnsi="Times New Roman"/>
          <w:sz w:val="28"/>
          <w:szCs w:val="28"/>
        </w:rPr>
        <w:t>7.1.</w:t>
      </w:r>
      <w:r>
        <w:t xml:space="preserve"> </w:t>
      </w:r>
      <w:r w:rsidRPr="00F125CB">
        <w:rPr>
          <w:rFonts w:ascii="Times New Roman" w:hAnsi="Times New Roman"/>
          <w:sz w:val="28"/>
          <w:szCs w:val="28"/>
        </w:rPr>
        <w:t xml:space="preserve"> </w:t>
      </w:r>
      <w:r>
        <w:rPr>
          <w:rFonts w:ascii="Times New Roman" w:hAnsi="Times New Roman"/>
          <w:sz w:val="28"/>
          <w:szCs w:val="28"/>
        </w:rPr>
        <w:t xml:space="preserve"> </w:t>
      </w:r>
      <w:r w:rsidRPr="00F125CB">
        <w:rPr>
          <w:rFonts w:ascii="Times New Roman" w:hAnsi="Times New Roman"/>
          <w:sz w:val="28"/>
          <w:szCs w:val="28"/>
        </w:rPr>
        <w:t>В случае наличия задолженности по родительской плате (нарушение сроков оплаты, определенных п.3.2 настоящего Положения) на родителей оформляется исковое заявление для взыскания задолженности в судебном порядке, предупредив об этом родителей</w:t>
      </w:r>
      <w:r>
        <w:rPr>
          <w:rFonts w:ascii="Times New Roman" w:hAnsi="Times New Roman"/>
          <w:sz w:val="28"/>
          <w:szCs w:val="28"/>
        </w:rPr>
        <w:t xml:space="preserve"> </w:t>
      </w:r>
      <w:r w:rsidRPr="00F125CB">
        <w:rPr>
          <w:rFonts w:ascii="Times New Roman" w:hAnsi="Times New Roman"/>
          <w:sz w:val="28"/>
          <w:szCs w:val="28"/>
        </w:rPr>
        <w:t>(законных представителей) в 7-мидневный срок в письменном  виде.</w:t>
      </w:r>
    </w:p>
    <w:p w:rsidR="00323B57" w:rsidRDefault="00323B57" w:rsidP="00323B57">
      <w:pPr>
        <w:pStyle w:val="a4"/>
        <w:rPr>
          <w:rFonts w:ascii="Times New Roman" w:hAnsi="Times New Roman"/>
          <w:sz w:val="28"/>
          <w:szCs w:val="28"/>
        </w:rPr>
      </w:pPr>
      <w:r>
        <w:rPr>
          <w:rFonts w:ascii="Times New Roman" w:hAnsi="Times New Roman"/>
          <w:sz w:val="28"/>
          <w:szCs w:val="28"/>
        </w:rPr>
        <w:t xml:space="preserve">        7.2.   </w:t>
      </w:r>
      <w:r w:rsidRPr="00F125CB">
        <w:rPr>
          <w:rFonts w:ascii="Times New Roman" w:hAnsi="Times New Roman"/>
          <w:sz w:val="28"/>
          <w:szCs w:val="28"/>
        </w:rPr>
        <w:t xml:space="preserve">При повторном нарушении п. </w:t>
      </w:r>
      <w:r>
        <w:rPr>
          <w:rFonts w:ascii="Times New Roman" w:hAnsi="Times New Roman"/>
          <w:sz w:val="28"/>
          <w:szCs w:val="28"/>
        </w:rPr>
        <w:t xml:space="preserve">5.8 </w:t>
      </w:r>
      <w:r w:rsidRPr="00F125CB">
        <w:rPr>
          <w:rFonts w:ascii="Times New Roman" w:hAnsi="Times New Roman"/>
          <w:sz w:val="28"/>
          <w:szCs w:val="28"/>
        </w:rPr>
        <w:t>. настоящего Положения (нарушение сроков оплаты) просрочке руководитель ДОУ вправе расторгнуть договор в одностороннем порядке, предупредив об этом родителей (законных представителей) в 7-мидневный срок в письменном  виде.</w:t>
      </w: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Default="00F52248" w:rsidP="00323B57">
      <w:pPr>
        <w:pStyle w:val="a4"/>
        <w:rPr>
          <w:rFonts w:ascii="Times New Roman" w:hAnsi="Times New Roman"/>
          <w:sz w:val="28"/>
          <w:szCs w:val="28"/>
        </w:rPr>
      </w:pPr>
    </w:p>
    <w:p w:rsidR="00F52248" w:rsidRPr="00F125CB" w:rsidRDefault="00F52248" w:rsidP="00323B57">
      <w:pPr>
        <w:pStyle w:val="a4"/>
        <w:rPr>
          <w:rFonts w:ascii="Times New Roman" w:hAnsi="Times New Roman"/>
          <w:sz w:val="28"/>
          <w:szCs w:val="28"/>
        </w:rPr>
      </w:pPr>
    </w:p>
    <w:p w:rsidR="00323B57" w:rsidRPr="00F125CB" w:rsidRDefault="00323B57" w:rsidP="00323B57">
      <w:pPr>
        <w:pStyle w:val="a4"/>
        <w:rPr>
          <w:rFonts w:ascii="Times New Roman" w:hAnsi="Times New Roman"/>
          <w:sz w:val="28"/>
          <w:szCs w:val="28"/>
        </w:rPr>
      </w:pPr>
      <w:r w:rsidRPr="00F125CB">
        <w:rPr>
          <w:rFonts w:ascii="Times New Roman" w:hAnsi="Times New Roman"/>
          <w:sz w:val="28"/>
          <w:szCs w:val="28"/>
        </w:rPr>
        <w:tab/>
      </w:r>
    </w:p>
    <w:p w:rsidR="00323B57" w:rsidRPr="00F125CB" w:rsidRDefault="00323B57" w:rsidP="00323B57">
      <w:pPr>
        <w:pStyle w:val="a4"/>
        <w:rPr>
          <w:rFonts w:ascii="Times New Roman" w:hAnsi="Times New Roman"/>
          <w:sz w:val="28"/>
          <w:szCs w:val="28"/>
        </w:rPr>
      </w:pPr>
    </w:p>
    <w:p w:rsidR="00323B57" w:rsidRDefault="00323B57" w:rsidP="00323B57">
      <w:pPr>
        <w:pStyle w:val="a4"/>
        <w:jc w:val="right"/>
        <w:rPr>
          <w:rFonts w:ascii="Times New Roman" w:hAnsi="Times New Roman"/>
          <w:sz w:val="16"/>
          <w:szCs w:val="16"/>
        </w:rPr>
      </w:pPr>
      <w:bookmarkStart w:id="56" w:name="bookmark73"/>
      <w:bookmarkEnd w:id="56"/>
    </w:p>
    <w:p w:rsidR="00323B57" w:rsidRPr="00A34B4E" w:rsidRDefault="00323B57" w:rsidP="00323B57">
      <w:pPr>
        <w:pStyle w:val="a4"/>
        <w:jc w:val="right"/>
        <w:rPr>
          <w:rFonts w:ascii="Times New Roman" w:hAnsi="Times New Roman"/>
          <w:sz w:val="16"/>
          <w:szCs w:val="16"/>
        </w:rPr>
      </w:pPr>
      <w:r>
        <w:rPr>
          <w:rFonts w:ascii="Times New Roman" w:hAnsi="Times New Roman"/>
          <w:sz w:val="16"/>
          <w:szCs w:val="16"/>
        </w:rPr>
        <w:t>Пр</w:t>
      </w:r>
      <w:r w:rsidRPr="00A34B4E">
        <w:rPr>
          <w:rFonts w:ascii="Times New Roman" w:hAnsi="Times New Roman"/>
          <w:sz w:val="16"/>
          <w:szCs w:val="16"/>
        </w:rPr>
        <w:t>иложение №</w:t>
      </w:r>
      <w:r>
        <w:rPr>
          <w:rFonts w:ascii="Times New Roman" w:hAnsi="Times New Roman"/>
          <w:sz w:val="16"/>
          <w:szCs w:val="16"/>
        </w:rPr>
        <w:t xml:space="preserve"> 2</w:t>
      </w:r>
    </w:p>
    <w:p w:rsidR="00323B57" w:rsidRPr="00A34B4E" w:rsidRDefault="00323B57" w:rsidP="00323B57">
      <w:pPr>
        <w:pStyle w:val="a4"/>
        <w:jc w:val="right"/>
        <w:rPr>
          <w:rFonts w:ascii="Times New Roman" w:hAnsi="Times New Roman"/>
          <w:sz w:val="16"/>
          <w:szCs w:val="16"/>
        </w:rPr>
      </w:pPr>
      <w:r w:rsidRPr="00A34B4E">
        <w:rPr>
          <w:rFonts w:ascii="Times New Roman" w:hAnsi="Times New Roman"/>
          <w:sz w:val="16"/>
          <w:szCs w:val="16"/>
        </w:rPr>
        <w:t xml:space="preserve"> к Постановлению администрации </w:t>
      </w:r>
    </w:p>
    <w:p w:rsidR="00323B57" w:rsidRPr="00A34B4E" w:rsidRDefault="00323B57" w:rsidP="00323B57">
      <w:pPr>
        <w:pStyle w:val="a4"/>
        <w:jc w:val="right"/>
        <w:rPr>
          <w:rFonts w:ascii="Times New Roman" w:hAnsi="Times New Roman"/>
          <w:sz w:val="16"/>
          <w:szCs w:val="16"/>
        </w:rPr>
      </w:pPr>
      <w:r w:rsidRPr="00A34B4E">
        <w:rPr>
          <w:rFonts w:ascii="Times New Roman" w:hAnsi="Times New Roman"/>
          <w:sz w:val="16"/>
          <w:szCs w:val="16"/>
        </w:rPr>
        <w:t>МО «А</w:t>
      </w:r>
      <w:r w:rsidR="00F52248">
        <w:rPr>
          <w:rFonts w:ascii="Times New Roman" w:hAnsi="Times New Roman"/>
          <w:sz w:val="16"/>
          <w:szCs w:val="16"/>
        </w:rPr>
        <w:t>кушинский район» №  56 от 19.04.</w:t>
      </w:r>
      <w:r w:rsidRPr="00A34B4E">
        <w:rPr>
          <w:rFonts w:ascii="Times New Roman" w:hAnsi="Times New Roman"/>
          <w:sz w:val="16"/>
          <w:szCs w:val="16"/>
        </w:rPr>
        <w:t>2021 г.</w:t>
      </w:r>
    </w:p>
    <w:p w:rsidR="00323B57" w:rsidRPr="00A34B4E" w:rsidRDefault="00323B57" w:rsidP="00323B57">
      <w:pPr>
        <w:pStyle w:val="a4"/>
        <w:jc w:val="right"/>
        <w:rPr>
          <w:rFonts w:ascii="Times New Roman" w:hAnsi="Times New Roman"/>
          <w:sz w:val="16"/>
          <w:szCs w:val="16"/>
        </w:rPr>
      </w:pPr>
    </w:p>
    <w:p w:rsidR="00323B57" w:rsidRPr="00F52248" w:rsidRDefault="00323B57" w:rsidP="00323B57">
      <w:pPr>
        <w:pStyle w:val="1"/>
        <w:tabs>
          <w:tab w:val="left" w:pos="865"/>
        </w:tabs>
        <w:spacing w:line="254" w:lineRule="auto"/>
        <w:ind w:firstLine="0"/>
        <w:rPr>
          <w:b/>
        </w:rPr>
      </w:pPr>
    </w:p>
    <w:p w:rsidR="00323B57" w:rsidRPr="00F52248" w:rsidRDefault="00323B57" w:rsidP="00323B57">
      <w:pPr>
        <w:pStyle w:val="1"/>
        <w:tabs>
          <w:tab w:val="left" w:pos="865"/>
        </w:tabs>
        <w:spacing w:line="254" w:lineRule="auto"/>
        <w:ind w:firstLine="0"/>
        <w:jc w:val="center"/>
        <w:rPr>
          <w:b/>
          <w:sz w:val="28"/>
          <w:szCs w:val="28"/>
        </w:rPr>
      </w:pPr>
      <w:r w:rsidRPr="00F52248">
        <w:rPr>
          <w:b/>
          <w:sz w:val="28"/>
          <w:szCs w:val="28"/>
        </w:rPr>
        <w:t xml:space="preserve">Методику расчета нормативных затрат, </w:t>
      </w:r>
    </w:p>
    <w:p w:rsidR="00323B57" w:rsidRPr="00F52248" w:rsidRDefault="00323B57" w:rsidP="00323B57">
      <w:pPr>
        <w:pStyle w:val="1"/>
        <w:tabs>
          <w:tab w:val="left" w:pos="865"/>
        </w:tabs>
        <w:spacing w:line="254" w:lineRule="auto"/>
        <w:ind w:firstLine="0"/>
        <w:jc w:val="center"/>
        <w:rPr>
          <w:b/>
        </w:rPr>
      </w:pPr>
      <w:r w:rsidRPr="00F52248">
        <w:rPr>
          <w:b/>
          <w:sz w:val="28"/>
          <w:szCs w:val="28"/>
        </w:rPr>
        <w:t>определяющих размер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осуществляющих образовательную деятельность в МО «Акушинский район»</w:t>
      </w:r>
    </w:p>
    <w:p w:rsidR="00323B57" w:rsidRPr="00E66F49" w:rsidRDefault="00323B57" w:rsidP="00323B57">
      <w:pPr>
        <w:pStyle w:val="1"/>
        <w:tabs>
          <w:tab w:val="left" w:pos="865"/>
        </w:tabs>
        <w:spacing w:line="254" w:lineRule="auto"/>
        <w:ind w:firstLine="0"/>
        <w:rPr>
          <w:sz w:val="28"/>
          <w:szCs w:val="28"/>
        </w:rPr>
      </w:pPr>
    </w:p>
    <w:p w:rsidR="00323B57" w:rsidRPr="00E66F49" w:rsidRDefault="00323B57" w:rsidP="00323B57">
      <w:pPr>
        <w:pStyle w:val="1"/>
        <w:numPr>
          <w:ilvl w:val="0"/>
          <w:numId w:val="3"/>
        </w:numPr>
        <w:tabs>
          <w:tab w:val="left" w:pos="865"/>
          <w:tab w:val="left" w:pos="1134"/>
        </w:tabs>
        <w:spacing w:line="254" w:lineRule="auto"/>
        <w:ind w:firstLine="680"/>
        <w:rPr>
          <w:sz w:val="28"/>
          <w:szCs w:val="28"/>
        </w:rPr>
      </w:pPr>
      <w:r w:rsidRPr="00E66F49">
        <w:rPr>
          <w:sz w:val="28"/>
          <w:szCs w:val="28"/>
        </w:rPr>
        <w:t>Настоящая методика расчета нормативных затрат, определяющих размер родительской платы, взимаемой с родителей (законных представителей) в образовательных учреждениях, реализующих основную образовательную программу дошкольного образования, применяется при определении размера платы, взимаемой с родителей (законных представителей) за присмотр и уход за ребенком в образовательных учреждениях, реализующих основную образовательную программу дошкольного образования.</w:t>
      </w:r>
      <w:bookmarkStart w:id="57" w:name="bookmark74"/>
      <w:bookmarkEnd w:id="57"/>
    </w:p>
    <w:p w:rsidR="00323B57" w:rsidRPr="00E66F49" w:rsidRDefault="00323B57" w:rsidP="00323B57">
      <w:pPr>
        <w:pStyle w:val="1"/>
        <w:numPr>
          <w:ilvl w:val="0"/>
          <w:numId w:val="3"/>
        </w:numPr>
        <w:tabs>
          <w:tab w:val="left" w:pos="850"/>
          <w:tab w:val="left" w:pos="1134"/>
        </w:tabs>
        <w:spacing w:line="257" w:lineRule="auto"/>
        <w:ind w:firstLine="620"/>
        <w:rPr>
          <w:sz w:val="28"/>
          <w:szCs w:val="28"/>
        </w:rPr>
      </w:pPr>
      <w:r w:rsidRPr="00E66F49">
        <w:rPr>
          <w:sz w:val="28"/>
          <w:szCs w:val="28"/>
        </w:rPr>
        <w:t>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w:t>
      </w:r>
      <w:bookmarkStart w:id="58" w:name="bookmark75"/>
      <w:bookmarkEnd w:id="58"/>
    </w:p>
    <w:p w:rsidR="00323B57" w:rsidRPr="00E66F49" w:rsidRDefault="00323B57" w:rsidP="00323B57">
      <w:pPr>
        <w:pStyle w:val="1"/>
        <w:numPr>
          <w:ilvl w:val="0"/>
          <w:numId w:val="3"/>
        </w:numPr>
        <w:tabs>
          <w:tab w:val="left" w:pos="850"/>
          <w:tab w:val="left" w:pos="1134"/>
        </w:tabs>
        <w:spacing w:line="257" w:lineRule="auto"/>
        <w:ind w:firstLine="620"/>
        <w:rPr>
          <w:sz w:val="28"/>
          <w:szCs w:val="28"/>
        </w:rPr>
      </w:pPr>
      <w:r w:rsidRPr="00E66F49">
        <w:rPr>
          <w:sz w:val="28"/>
          <w:szCs w:val="28"/>
        </w:rPr>
        <w:t xml:space="preserve"> Нормативные затраты на оказание услуги по присмотру и уходу за детьми</w:t>
      </w:r>
      <w:r>
        <w:rPr>
          <w:sz w:val="28"/>
          <w:szCs w:val="28"/>
        </w:rPr>
        <w:t>,</w:t>
      </w:r>
      <w:r w:rsidRPr="00E66F49">
        <w:rPr>
          <w:sz w:val="28"/>
          <w:szCs w:val="28"/>
        </w:rPr>
        <w:t xml:space="preserve"> определяющие размер родительской платы за присмотр </w:t>
      </w:r>
      <w:r>
        <w:rPr>
          <w:sz w:val="28"/>
          <w:szCs w:val="28"/>
        </w:rPr>
        <w:t>и уход за ребенком в</w:t>
      </w:r>
      <w:r w:rsidRPr="00E66F49">
        <w:rPr>
          <w:sz w:val="28"/>
          <w:szCs w:val="28"/>
        </w:rPr>
        <w:t xml:space="preserve"> образовательных учреждениях, реализующих основную образовательную программ</w:t>
      </w:r>
      <w:r>
        <w:rPr>
          <w:sz w:val="28"/>
          <w:szCs w:val="28"/>
        </w:rPr>
        <w:t xml:space="preserve">у дошкольного образования </w:t>
      </w:r>
      <w:r w:rsidRPr="00E66F49">
        <w:rPr>
          <w:sz w:val="28"/>
          <w:szCs w:val="28"/>
        </w:rPr>
        <w:t>- это объем финансовых средств в год, необходимый дл оказания услуг по присмотру и уходу за детьми, осуществляемых образовательным учреждениями, реализующими основную образовательную программу дошкольно</w:t>
      </w:r>
      <w:r>
        <w:rPr>
          <w:sz w:val="28"/>
          <w:szCs w:val="28"/>
        </w:rPr>
        <w:t xml:space="preserve">го </w:t>
      </w:r>
      <w:r w:rsidRPr="00E66F49">
        <w:rPr>
          <w:sz w:val="28"/>
          <w:szCs w:val="28"/>
        </w:rPr>
        <w:t>образования, который включает:</w:t>
      </w:r>
    </w:p>
    <w:p w:rsidR="00323B57" w:rsidRPr="00E66F49" w:rsidRDefault="00323B57" w:rsidP="00323B57">
      <w:pPr>
        <w:pStyle w:val="1"/>
        <w:numPr>
          <w:ilvl w:val="0"/>
          <w:numId w:val="2"/>
        </w:numPr>
        <w:tabs>
          <w:tab w:val="left" w:pos="852"/>
        </w:tabs>
        <w:spacing w:line="264" w:lineRule="auto"/>
        <w:ind w:firstLine="640"/>
        <w:rPr>
          <w:sz w:val="28"/>
          <w:szCs w:val="28"/>
        </w:rPr>
      </w:pPr>
      <w:bookmarkStart w:id="59" w:name="bookmark76"/>
      <w:bookmarkEnd w:id="59"/>
      <w:r w:rsidRPr="00E66F49">
        <w:rPr>
          <w:sz w:val="28"/>
          <w:szCs w:val="28"/>
        </w:rPr>
        <w:t>расходы на организацию горячего питания;</w:t>
      </w:r>
    </w:p>
    <w:p w:rsidR="00323B57" w:rsidRPr="00E66F49" w:rsidRDefault="00323B57" w:rsidP="00323B57">
      <w:pPr>
        <w:pStyle w:val="1"/>
        <w:numPr>
          <w:ilvl w:val="0"/>
          <w:numId w:val="2"/>
        </w:numPr>
        <w:tabs>
          <w:tab w:val="left" w:pos="828"/>
        </w:tabs>
        <w:spacing w:line="264" w:lineRule="auto"/>
        <w:ind w:firstLine="680"/>
        <w:rPr>
          <w:sz w:val="28"/>
          <w:szCs w:val="28"/>
        </w:rPr>
      </w:pPr>
      <w:bookmarkStart w:id="60" w:name="bookmark77"/>
      <w:bookmarkEnd w:id="60"/>
      <w:r w:rsidRPr="00E66F49">
        <w:rPr>
          <w:sz w:val="28"/>
          <w:szCs w:val="28"/>
        </w:rPr>
        <w:t>прочие расходы для хозяйственно-бытового обслуживания детей, обеспечен</w:t>
      </w:r>
      <w:r>
        <w:rPr>
          <w:sz w:val="28"/>
          <w:szCs w:val="28"/>
        </w:rPr>
        <w:t>ие</w:t>
      </w:r>
      <w:r w:rsidRPr="00E66F49">
        <w:rPr>
          <w:sz w:val="28"/>
          <w:szCs w:val="28"/>
        </w:rPr>
        <w:t xml:space="preserve"> соблюдения ими личной гигиены и режима дня.</w:t>
      </w:r>
    </w:p>
    <w:p w:rsidR="00323B57" w:rsidRPr="00E66F49" w:rsidRDefault="00323B57" w:rsidP="00323B57">
      <w:pPr>
        <w:pStyle w:val="1"/>
        <w:numPr>
          <w:ilvl w:val="0"/>
          <w:numId w:val="3"/>
        </w:numPr>
        <w:tabs>
          <w:tab w:val="left" w:pos="860"/>
        </w:tabs>
        <w:spacing w:line="264" w:lineRule="auto"/>
        <w:ind w:firstLine="620"/>
        <w:rPr>
          <w:sz w:val="28"/>
          <w:szCs w:val="28"/>
        </w:rPr>
      </w:pPr>
      <w:bookmarkStart w:id="61" w:name="bookmark78"/>
      <w:bookmarkEnd w:id="61"/>
      <w:r w:rsidRPr="00E66F49">
        <w:rPr>
          <w:sz w:val="28"/>
          <w:szCs w:val="28"/>
        </w:rPr>
        <w:t>Расчет нормативных затрат на оказание услу</w:t>
      </w:r>
      <w:r>
        <w:rPr>
          <w:sz w:val="28"/>
          <w:szCs w:val="28"/>
        </w:rPr>
        <w:t xml:space="preserve">ги по присмотру и уходу за детьми </w:t>
      </w:r>
      <w:r w:rsidRPr="00E66F49">
        <w:rPr>
          <w:sz w:val="28"/>
          <w:szCs w:val="28"/>
        </w:rPr>
        <w:t xml:space="preserve"> в образовательных учреждениях, реализующих основную образовательную програм</w:t>
      </w:r>
      <w:r>
        <w:rPr>
          <w:sz w:val="28"/>
          <w:szCs w:val="28"/>
        </w:rPr>
        <w:t>му</w:t>
      </w:r>
      <w:r w:rsidRPr="00E66F49">
        <w:rPr>
          <w:sz w:val="28"/>
          <w:szCs w:val="28"/>
        </w:rPr>
        <w:t xml:space="preserve"> дошкольного образования в год (Рпиу), производится по формуле:</w:t>
      </w:r>
    </w:p>
    <w:p w:rsidR="00323B57" w:rsidRPr="00E66F49" w:rsidRDefault="00323B57" w:rsidP="00323B57">
      <w:pPr>
        <w:pStyle w:val="1"/>
        <w:spacing w:line="264" w:lineRule="auto"/>
        <w:ind w:firstLine="620"/>
        <w:rPr>
          <w:sz w:val="28"/>
          <w:szCs w:val="28"/>
        </w:rPr>
      </w:pPr>
      <w:r w:rsidRPr="00E66F49">
        <w:rPr>
          <w:sz w:val="28"/>
          <w:szCs w:val="28"/>
        </w:rPr>
        <w:t>Рпиу = (Non + Nnp) х D,</w:t>
      </w:r>
    </w:p>
    <w:p w:rsidR="00323B57" w:rsidRPr="00E66F49" w:rsidRDefault="00323B57" w:rsidP="00323B57">
      <w:pPr>
        <w:pStyle w:val="1"/>
        <w:spacing w:line="264" w:lineRule="auto"/>
        <w:ind w:firstLine="620"/>
        <w:rPr>
          <w:sz w:val="28"/>
          <w:szCs w:val="28"/>
        </w:rPr>
      </w:pPr>
      <w:r w:rsidRPr="00E66F49">
        <w:rPr>
          <w:sz w:val="28"/>
          <w:szCs w:val="28"/>
        </w:rPr>
        <w:t>где: Non - норматив затрат на организацию горячего питания воспитаннико</w:t>
      </w:r>
      <w:r>
        <w:rPr>
          <w:sz w:val="28"/>
          <w:szCs w:val="28"/>
        </w:rPr>
        <w:t>в в день</w:t>
      </w:r>
      <w:r w:rsidRPr="00E66F49">
        <w:rPr>
          <w:sz w:val="28"/>
          <w:szCs w:val="28"/>
        </w:rPr>
        <w:t>;</w:t>
      </w:r>
    </w:p>
    <w:p w:rsidR="00323B57" w:rsidRPr="00E66F49" w:rsidRDefault="00323B57" w:rsidP="00323B57">
      <w:pPr>
        <w:pStyle w:val="1"/>
        <w:spacing w:line="264" w:lineRule="auto"/>
        <w:ind w:firstLine="620"/>
        <w:rPr>
          <w:sz w:val="28"/>
          <w:szCs w:val="28"/>
        </w:rPr>
      </w:pPr>
      <w:r w:rsidRPr="00E66F49">
        <w:rPr>
          <w:sz w:val="28"/>
          <w:szCs w:val="28"/>
        </w:rPr>
        <w:t>Nnp - норматив затрат на осуществление</w:t>
      </w:r>
      <w:r>
        <w:rPr>
          <w:sz w:val="28"/>
          <w:szCs w:val="28"/>
        </w:rPr>
        <w:t xml:space="preserve"> прочих расходов для хозяйственно</w:t>
      </w:r>
      <w:r w:rsidRPr="00E66F49">
        <w:rPr>
          <w:sz w:val="28"/>
          <w:szCs w:val="28"/>
        </w:rPr>
        <w:t>бытового обслуживания детей, обеспечен</w:t>
      </w:r>
      <w:r>
        <w:rPr>
          <w:sz w:val="28"/>
          <w:szCs w:val="28"/>
        </w:rPr>
        <w:t>ия соблюдения ими личной гигиены</w:t>
      </w:r>
      <w:r w:rsidRPr="00E66F49">
        <w:rPr>
          <w:sz w:val="28"/>
          <w:szCs w:val="28"/>
        </w:rPr>
        <w:t xml:space="preserve"> режима дня в день;</w:t>
      </w:r>
    </w:p>
    <w:p w:rsidR="00323B57" w:rsidRPr="00E66F49" w:rsidRDefault="00323B57" w:rsidP="00323B57">
      <w:pPr>
        <w:pStyle w:val="1"/>
        <w:spacing w:line="264" w:lineRule="auto"/>
        <w:ind w:firstLine="680"/>
        <w:rPr>
          <w:sz w:val="28"/>
          <w:szCs w:val="28"/>
        </w:rPr>
      </w:pPr>
      <w:r w:rsidRPr="00E66F49">
        <w:rPr>
          <w:sz w:val="28"/>
          <w:szCs w:val="28"/>
        </w:rPr>
        <w:t>D - количество рабочих дней, установленных для пятидневной рабочей недел</w:t>
      </w:r>
      <w:r>
        <w:rPr>
          <w:sz w:val="28"/>
          <w:szCs w:val="28"/>
        </w:rPr>
        <w:t>и</w:t>
      </w:r>
      <w:r w:rsidRPr="00E66F49">
        <w:rPr>
          <w:sz w:val="28"/>
          <w:szCs w:val="28"/>
        </w:rPr>
        <w:t xml:space="preserve"> плановый финансовый год.</w:t>
      </w:r>
    </w:p>
    <w:p w:rsidR="00323B57" w:rsidRDefault="00323B57" w:rsidP="00323B57">
      <w:pPr>
        <w:pStyle w:val="1"/>
        <w:numPr>
          <w:ilvl w:val="0"/>
          <w:numId w:val="3"/>
        </w:numPr>
        <w:tabs>
          <w:tab w:val="left" w:pos="865"/>
        </w:tabs>
        <w:spacing w:after="300" w:line="276" w:lineRule="auto"/>
        <w:ind w:firstLine="0"/>
        <w:jc w:val="both"/>
        <w:rPr>
          <w:sz w:val="28"/>
          <w:szCs w:val="28"/>
        </w:rPr>
      </w:pPr>
      <w:bookmarkStart w:id="62" w:name="bookmark79"/>
      <w:bookmarkEnd w:id="62"/>
      <w:r w:rsidRPr="00E66F49">
        <w:rPr>
          <w:sz w:val="28"/>
          <w:szCs w:val="28"/>
        </w:rPr>
        <w:t xml:space="preserve">Нормативные затраты на организацию горячего питания (Non) складываются из фактической стоимости обеспечения необходимым суточным рационом пит одного ребенка в соответствии с установленными нормами СанПиН- (приложение 11 к СанПин </w:t>
      </w:r>
      <w:r w:rsidRPr="00E66F49">
        <w:rPr>
          <w:i/>
          <w:iCs/>
          <w:sz w:val="28"/>
          <w:szCs w:val="28"/>
        </w:rPr>
        <w:t xml:space="preserve">2.4.1.3049-13) </w:t>
      </w:r>
      <w:r>
        <w:rPr>
          <w:i/>
          <w:iCs/>
          <w:sz w:val="28"/>
          <w:szCs w:val="28"/>
        </w:rPr>
        <w:t xml:space="preserve">с </w:t>
      </w:r>
      <w:r w:rsidRPr="00E66F49">
        <w:rPr>
          <w:sz w:val="28"/>
          <w:szCs w:val="28"/>
        </w:rPr>
        <w:t>учетом сезонности и различного возраста.</w:t>
      </w:r>
    </w:p>
    <w:p w:rsidR="00323B57" w:rsidRPr="00E66F49" w:rsidRDefault="00323B57" w:rsidP="00323B57">
      <w:pPr>
        <w:pStyle w:val="1"/>
        <w:tabs>
          <w:tab w:val="left" w:pos="865"/>
        </w:tabs>
        <w:spacing w:after="300" w:line="276" w:lineRule="auto"/>
        <w:ind w:firstLine="0"/>
        <w:jc w:val="both"/>
        <w:rPr>
          <w:sz w:val="28"/>
          <w:szCs w:val="28"/>
        </w:rPr>
      </w:pPr>
      <w:r w:rsidRPr="00E66F49">
        <w:rPr>
          <w:sz w:val="28"/>
          <w:szCs w:val="28"/>
        </w:rPr>
        <w:t xml:space="preserve">Расчет затрат на организацию </w:t>
      </w:r>
      <w:r>
        <w:rPr>
          <w:sz w:val="28"/>
          <w:szCs w:val="28"/>
        </w:rPr>
        <w:t>горячего питания производится по</w:t>
      </w:r>
      <w:r w:rsidRPr="00E66F49">
        <w:rPr>
          <w:sz w:val="28"/>
          <w:szCs w:val="28"/>
        </w:rPr>
        <w:t xml:space="preserve"> формуле:</w:t>
      </w:r>
    </w:p>
    <w:p w:rsidR="00323B57" w:rsidRPr="00E66F49" w:rsidRDefault="00323B57" w:rsidP="00323B57">
      <w:pPr>
        <w:pStyle w:val="1"/>
        <w:spacing w:line="240" w:lineRule="auto"/>
        <w:ind w:firstLine="540"/>
        <w:jc w:val="both"/>
        <w:rPr>
          <w:sz w:val="28"/>
          <w:szCs w:val="28"/>
        </w:rPr>
      </w:pPr>
      <w:r w:rsidRPr="00E66F49">
        <w:rPr>
          <w:sz w:val="28"/>
          <w:szCs w:val="28"/>
        </w:rPr>
        <w:t>Non = SUM(Ci) х К,</w:t>
      </w:r>
    </w:p>
    <w:p w:rsidR="00323B57" w:rsidRPr="00E66F49" w:rsidRDefault="00323B57" w:rsidP="00323B57">
      <w:pPr>
        <w:pStyle w:val="1"/>
        <w:spacing w:line="257" w:lineRule="auto"/>
        <w:ind w:firstLine="580"/>
        <w:jc w:val="both"/>
        <w:rPr>
          <w:sz w:val="28"/>
          <w:szCs w:val="28"/>
        </w:rPr>
      </w:pPr>
      <w:r w:rsidRPr="00E66F49">
        <w:rPr>
          <w:sz w:val="28"/>
          <w:szCs w:val="28"/>
        </w:rPr>
        <w:t>где: Ci - средняя рыночная стоимость приобретения единицы i-ro продукта из рациона питания детей для организации необходимого суточного рациона питания одного ребенка, рублей;</w:t>
      </w:r>
    </w:p>
    <w:p w:rsidR="00323B57" w:rsidRPr="00E66F49" w:rsidRDefault="00323B57" w:rsidP="00323B57">
      <w:pPr>
        <w:pStyle w:val="1"/>
        <w:spacing w:line="257" w:lineRule="auto"/>
        <w:ind w:firstLine="540"/>
        <w:jc w:val="both"/>
        <w:rPr>
          <w:sz w:val="28"/>
          <w:szCs w:val="28"/>
        </w:rPr>
      </w:pPr>
      <w:r w:rsidRPr="00E66F49">
        <w:rPr>
          <w:sz w:val="28"/>
          <w:szCs w:val="28"/>
        </w:rPr>
        <w:t>К - среднегодовое количество детей.</w:t>
      </w:r>
    </w:p>
    <w:p w:rsidR="00323B57" w:rsidRPr="00E66F49" w:rsidRDefault="00323B57" w:rsidP="00323B57">
      <w:pPr>
        <w:pStyle w:val="1"/>
        <w:numPr>
          <w:ilvl w:val="0"/>
          <w:numId w:val="3"/>
        </w:numPr>
        <w:tabs>
          <w:tab w:val="left" w:pos="961"/>
        </w:tabs>
        <w:spacing w:line="257" w:lineRule="auto"/>
        <w:ind w:firstLine="580"/>
        <w:jc w:val="both"/>
        <w:rPr>
          <w:sz w:val="28"/>
          <w:szCs w:val="28"/>
        </w:rPr>
      </w:pPr>
      <w:bookmarkStart w:id="63" w:name="bookmark80"/>
      <w:bookmarkEnd w:id="63"/>
      <w:r w:rsidRPr="00E66F49">
        <w:rPr>
          <w:sz w:val="28"/>
          <w:szCs w:val="28"/>
        </w:rPr>
        <w:t xml:space="preserve">Норматив затрат на осуществление прочих расходов для обеспечения соблюдения воспитанниками режима дня и личной гигиены в день на одного воспитанника (Nnp) устанавливается в фиксированном размере </w:t>
      </w:r>
      <w:r>
        <w:rPr>
          <w:sz w:val="28"/>
          <w:szCs w:val="28"/>
        </w:rPr>
        <w:t>распоряжением администрации МО «Акушинский район»</w:t>
      </w:r>
      <w:r w:rsidRPr="00E66F49">
        <w:rPr>
          <w:sz w:val="28"/>
          <w:szCs w:val="28"/>
        </w:rPr>
        <w:t xml:space="preserve"> и определяется на основании анализа структуры затрат.</w:t>
      </w:r>
    </w:p>
    <w:p w:rsidR="00323B57" w:rsidRPr="00E66F49" w:rsidRDefault="00323B57" w:rsidP="00323B57">
      <w:pPr>
        <w:pStyle w:val="1"/>
        <w:numPr>
          <w:ilvl w:val="0"/>
          <w:numId w:val="3"/>
        </w:numPr>
        <w:tabs>
          <w:tab w:val="left" w:pos="914"/>
        </w:tabs>
        <w:spacing w:line="276" w:lineRule="auto"/>
        <w:ind w:firstLine="580"/>
        <w:jc w:val="both"/>
        <w:rPr>
          <w:sz w:val="28"/>
          <w:szCs w:val="28"/>
        </w:rPr>
      </w:pPr>
      <w:bookmarkStart w:id="64" w:name="bookmark81"/>
      <w:bookmarkEnd w:id="64"/>
      <w:r w:rsidRPr="00E66F49">
        <w:rPr>
          <w:sz w:val="28"/>
          <w:szCs w:val="28"/>
        </w:rPr>
        <w:t>Размер родительской платы за одного воспитанника в месяц определяется по формуле: Р = Рпиу / 12 / К,</w:t>
      </w:r>
    </w:p>
    <w:p w:rsidR="00323B57" w:rsidRPr="00E66F49" w:rsidRDefault="00323B57" w:rsidP="00323B57">
      <w:pPr>
        <w:pStyle w:val="1"/>
        <w:spacing w:line="266" w:lineRule="auto"/>
        <w:ind w:firstLine="580"/>
        <w:jc w:val="both"/>
        <w:rPr>
          <w:sz w:val="28"/>
          <w:szCs w:val="28"/>
        </w:rPr>
      </w:pPr>
      <w:r w:rsidRPr="00E66F49">
        <w:rPr>
          <w:sz w:val="28"/>
          <w:szCs w:val="28"/>
        </w:rPr>
        <w:t xml:space="preserve">где: Рпиу - нормативные затраты на оказание услуг по присмотру и </w:t>
      </w:r>
      <w:r w:rsidRPr="00E66F49">
        <w:rPr>
          <w:i/>
          <w:iCs/>
          <w:sz w:val="28"/>
          <w:szCs w:val="28"/>
        </w:rPr>
        <w:t>уходу</w:t>
      </w:r>
      <w:r w:rsidRPr="00E66F49">
        <w:rPr>
          <w:sz w:val="28"/>
          <w:szCs w:val="28"/>
        </w:rPr>
        <w:t xml:space="preserve"> за детьми в год;</w:t>
      </w:r>
    </w:p>
    <w:p w:rsidR="00323B57" w:rsidRPr="00E66F49" w:rsidRDefault="00323B57" w:rsidP="00323B57">
      <w:pPr>
        <w:pStyle w:val="1"/>
        <w:spacing w:line="266" w:lineRule="auto"/>
        <w:ind w:firstLine="540"/>
        <w:jc w:val="both"/>
        <w:rPr>
          <w:sz w:val="28"/>
          <w:szCs w:val="28"/>
        </w:rPr>
      </w:pPr>
      <w:r w:rsidRPr="00E66F49">
        <w:rPr>
          <w:sz w:val="28"/>
          <w:szCs w:val="28"/>
        </w:rPr>
        <w:t>12 - месяцев в году;</w:t>
      </w:r>
    </w:p>
    <w:p w:rsidR="00323B57" w:rsidRPr="00E66F49" w:rsidRDefault="00323B57" w:rsidP="00323B57">
      <w:pPr>
        <w:pStyle w:val="1"/>
        <w:spacing w:line="266" w:lineRule="auto"/>
        <w:ind w:firstLine="540"/>
        <w:jc w:val="both"/>
        <w:rPr>
          <w:sz w:val="28"/>
          <w:szCs w:val="28"/>
        </w:rPr>
      </w:pPr>
      <w:r w:rsidRPr="00E66F49">
        <w:rPr>
          <w:sz w:val="28"/>
          <w:szCs w:val="28"/>
        </w:rPr>
        <w:t>К - среднегодовое количество детей.</w:t>
      </w:r>
    </w:p>
    <w:p w:rsidR="00FE175E" w:rsidRDefault="00FE175E"/>
    <w:sectPr w:rsidR="00FE175E" w:rsidSect="00940B5E">
      <w:pgSz w:w="11900" w:h="16840"/>
      <w:pgMar w:top="1185" w:right="985" w:bottom="1252" w:left="1234"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61FFC"/>
    <w:multiLevelType w:val="multilevel"/>
    <w:tmpl w:val="5DE0DF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6C241C"/>
    <w:multiLevelType w:val="hybridMultilevel"/>
    <w:tmpl w:val="DF78842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1A31C7"/>
    <w:multiLevelType w:val="hybridMultilevel"/>
    <w:tmpl w:val="60C03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D30729"/>
    <w:multiLevelType w:val="multilevel"/>
    <w:tmpl w:val="A5646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8171D5"/>
    <w:multiLevelType w:val="multilevel"/>
    <w:tmpl w:val="99F49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57"/>
    <w:rsid w:val="000034BC"/>
    <w:rsid w:val="00100AFA"/>
    <w:rsid w:val="001849EC"/>
    <w:rsid w:val="00323B57"/>
    <w:rsid w:val="00351B87"/>
    <w:rsid w:val="00373C11"/>
    <w:rsid w:val="003E6660"/>
    <w:rsid w:val="006B24CC"/>
    <w:rsid w:val="00717F5E"/>
    <w:rsid w:val="00782BF1"/>
    <w:rsid w:val="00796D6D"/>
    <w:rsid w:val="00834555"/>
    <w:rsid w:val="008A6672"/>
    <w:rsid w:val="008D1C8F"/>
    <w:rsid w:val="008E0DE0"/>
    <w:rsid w:val="009112E1"/>
    <w:rsid w:val="00996DF3"/>
    <w:rsid w:val="00C17071"/>
    <w:rsid w:val="00CD1559"/>
    <w:rsid w:val="00D7407D"/>
    <w:rsid w:val="00F0542F"/>
    <w:rsid w:val="00F52248"/>
    <w:rsid w:val="00FE1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D6CE247-CFA0-4DCC-B125-09F80E16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6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323B57"/>
    <w:rPr>
      <w:rFonts w:ascii="Times New Roman" w:eastAsia="Times New Roman" w:hAnsi="Times New Roman" w:cs="Times New Roman"/>
      <w:sz w:val="26"/>
      <w:szCs w:val="26"/>
    </w:rPr>
  </w:style>
  <w:style w:type="paragraph" w:customStyle="1" w:styleId="1">
    <w:name w:val="Основной текст1"/>
    <w:basedOn w:val="a"/>
    <w:link w:val="a3"/>
    <w:rsid w:val="00323B57"/>
    <w:pPr>
      <w:widowControl w:val="0"/>
      <w:spacing w:after="0" w:line="259" w:lineRule="auto"/>
      <w:ind w:firstLine="400"/>
    </w:pPr>
    <w:rPr>
      <w:rFonts w:ascii="Times New Roman" w:eastAsia="Times New Roman" w:hAnsi="Times New Roman" w:cs="Times New Roman"/>
      <w:sz w:val="26"/>
      <w:szCs w:val="26"/>
    </w:rPr>
  </w:style>
  <w:style w:type="paragraph" w:styleId="a4">
    <w:name w:val="No Spacing"/>
    <w:uiPriority w:val="1"/>
    <w:qFormat/>
    <w:rsid w:val="00323B57"/>
    <w:pPr>
      <w:spacing w:after="0" w:line="240" w:lineRule="auto"/>
    </w:pPr>
    <w:rPr>
      <w:rFonts w:ascii="Calibri" w:eastAsia="Calibri" w:hAnsi="Calibri" w:cs="Times New Roman"/>
      <w:lang w:eastAsia="en-US"/>
    </w:rPr>
  </w:style>
  <w:style w:type="character" w:styleId="a5">
    <w:name w:val="Hyperlink"/>
    <w:basedOn w:val="a0"/>
    <w:uiPriority w:val="99"/>
    <w:unhideWhenUsed/>
    <w:rsid w:val="00323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3" Type="http://schemas.openxmlformats.org/officeDocument/2006/relationships/styles" Target="styles.xml"/><Relationship Id="rId7" Type="http://schemas.openxmlformats.org/officeDocument/2006/relationships/hyperlink" Target="http://docs.cntd.ru/document/902389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36BD3-1761-4234-9E3A-44B407FE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3255</Words>
  <Characters>18557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dc:creator>
  <cp:keywords/>
  <dc:description/>
  <cp:lastModifiedBy>Муслимат</cp:lastModifiedBy>
  <cp:revision>2</cp:revision>
  <cp:lastPrinted>2021-04-19T08:17:00Z</cp:lastPrinted>
  <dcterms:created xsi:type="dcterms:W3CDTF">2022-08-15T09:36:00Z</dcterms:created>
  <dcterms:modified xsi:type="dcterms:W3CDTF">2022-08-15T09:36:00Z</dcterms:modified>
</cp:coreProperties>
</file>